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5D994" w14:textId="603CAA18" w:rsidR="00110C9C" w:rsidRDefault="00110C9C" w:rsidP="00110C9C">
      <w:pPr>
        <w:tabs>
          <w:tab w:val="left" w:pos="-1440"/>
        </w:tabs>
        <w:spacing w:line="242" w:lineRule="auto"/>
        <w:outlineLvl w:val="0"/>
        <w:rPr>
          <w:b/>
          <w:sz w:val="20"/>
        </w:rPr>
      </w:pPr>
    </w:p>
    <w:p w14:paraId="5918E6A5" w14:textId="77777777" w:rsidR="00110C9C" w:rsidRPr="001B3718" w:rsidRDefault="00110C9C" w:rsidP="001B3718">
      <w:pPr>
        <w:tabs>
          <w:tab w:val="left" w:pos="-1440"/>
        </w:tabs>
        <w:spacing w:line="242" w:lineRule="auto"/>
        <w:jc w:val="center"/>
        <w:outlineLvl w:val="0"/>
        <w:rPr>
          <w:rFonts w:ascii="Arial" w:hAnsi="Arial" w:cs="Arial"/>
          <w:b/>
          <w:sz w:val="52"/>
        </w:rPr>
      </w:pPr>
      <w:r w:rsidRPr="001B3718">
        <w:rPr>
          <w:rFonts w:ascii="Arial" w:hAnsi="Arial" w:cs="Arial"/>
          <w:b/>
          <w:sz w:val="52"/>
          <w:u w:val="single"/>
        </w:rPr>
        <w:t>STATE OF INDIANA</w:t>
      </w:r>
    </w:p>
    <w:p w14:paraId="2B5526A7" w14:textId="77777777" w:rsidR="00110C9C" w:rsidRDefault="00110C9C" w:rsidP="00110C9C">
      <w:pPr>
        <w:spacing w:line="242" w:lineRule="auto"/>
      </w:pPr>
    </w:p>
    <w:p w14:paraId="7CB89EEB" w14:textId="4BC1F806" w:rsidR="00110C9C" w:rsidRPr="003953D3" w:rsidRDefault="00110C9C" w:rsidP="00F43F9E">
      <w:pPr>
        <w:pStyle w:val="Heading2"/>
        <w:ind w:firstLine="720"/>
        <w:rPr>
          <w:sz w:val="18"/>
          <w:szCs w:val="18"/>
          <w:u w:val="single"/>
        </w:rPr>
      </w:pPr>
      <w:r w:rsidRPr="003721BB">
        <w:rPr>
          <w:i w:val="0"/>
          <w:iCs w:val="0"/>
        </w:rPr>
        <w:t>Request for Quotation</w:t>
      </w:r>
      <w:r w:rsidR="00901541" w:rsidRPr="003721BB">
        <w:rPr>
          <w:i w:val="0"/>
          <w:iCs w:val="0"/>
        </w:rPr>
        <w:t>:</w:t>
      </w:r>
      <w:r w:rsidR="00BE5429">
        <w:tab/>
      </w:r>
      <w:r w:rsidR="00901541" w:rsidRPr="00F43F9E">
        <w:rPr>
          <w:i w:val="0"/>
          <w:iCs w:val="0"/>
        </w:rPr>
        <w:t>Solicitation No</w:t>
      </w:r>
      <w:r w:rsidR="00BE5429" w:rsidRPr="00F43F9E">
        <w:rPr>
          <w:i w:val="0"/>
          <w:iCs w:val="0"/>
        </w:rPr>
        <w:t>.</w:t>
      </w:r>
      <w:r w:rsidR="00BE5429" w:rsidRPr="003721BB">
        <w:t xml:space="preserve"> </w:t>
      </w:r>
      <w:bookmarkStart w:id="0" w:name="_Hlk202799984"/>
      <w:r w:rsidR="006E2853" w:rsidRPr="003721BB">
        <w:rPr>
          <w:i w:val="0"/>
          <w:iCs w:val="0"/>
          <w:u w:val="single"/>
        </w:rPr>
        <w:t>100-2</w:t>
      </w:r>
      <w:r w:rsidR="00614533">
        <w:rPr>
          <w:i w:val="0"/>
          <w:iCs w:val="0"/>
          <w:u w:val="single"/>
        </w:rPr>
        <w:t>6-84322</w:t>
      </w:r>
      <w:bookmarkEnd w:id="0"/>
    </w:p>
    <w:p w14:paraId="3F7381D6" w14:textId="77777777" w:rsidR="00110C9C" w:rsidRPr="003953D3" w:rsidRDefault="00110C9C" w:rsidP="00110C9C">
      <w:pPr>
        <w:spacing w:line="242" w:lineRule="auto"/>
        <w:ind w:right="-360"/>
        <w:rPr>
          <w:rFonts w:ascii="Arial" w:hAnsi="Arial" w:cs="Arial"/>
          <w:sz w:val="20"/>
        </w:rPr>
      </w:pPr>
      <w:r w:rsidRPr="003953D3">
        <w:rPr>
          <w:rFonts w:ascii="Arial" w:hAnsi="Arial" w:cs="Arial"/>
          <w:sz w:val="20"/>
        </w:rPr>
        <w:tab/>
      </w:r>
      <w:r w:rsidRPr="003953D3">
        <w:rPr>
          <w:rFonts w:ascii="Arial" w:hAnsi="Arial" w:cs="Arial"/>
          <w:sz w:val="20"/>
        </w:rPr>
        <w:tab/>
      </w:r>
      <w:r w:rsidRPr="003953D3">
        <w:rPr>
          <w:rFonts w:ascii="Arial" w:hAnsi="Arial" w:cs="Arial"/>
          <w:sz w:val="20"/>
        </w:rPr>
        <w:tab/>
      </w:r>
    </w:p>
    <w:p w14:paraId="4D48C9B4" w14:textId="77777777" w:rsidR="00110C9C" w:rsidRPr="003953D3" w:rsidRDefault="00110C9C" w:rsidP="00ED67A8">
      <w:pPr>
        <w:spacing w:line="242" w:lineRule="auto"/>
        <w:ind w:left="720" w:right="-360"/>
        <w:rPr>
          <w:rFonts w:ascii="Arial" w:hAnsi="Arial" w:cs="Arial"/>
          <w:sz w:val="20"/>
        </w:rPr>
      </w:pPr>
    </w:p>
    <w:p w14:paraId="7C6EEBDC" w14:textId="24C51AD3" w:rsidR="00110C9C" w:rsidRPr="00ED67A8" w:rsidRDefault="00110C9C" w:rsidP="00ED67A8">
      <w:pPr>
        <w:spacing w:line="242" w:lineRule="auto"/>
        <w:ind w:left="720" w:right="-360"/>
        <w:rPr>
          <w:rFonts w:ascii="Arial" w:hAnsi="Arial" w:cs="Arial"/>
          <w:sz w:val="20"/>
        </w:rPr>
      </w:pPr>
      <w:r w:rsidRPr="00ED67A8">
        <w:rPr>
          <w:rFonts w:ascii="Arial" w:hAnsi="Arial" w:cs="Arial"/>
          <w:sz w:val="20"/>
        </w:rPr>
        <w:t xml:space="preserve">REQUEST FOR:  </w:t>
      </w:r>
      <w:r w:rsidR="004F64B0">
        <w:rPr>
          <w:rFonts w:ascii="Arial" w:hAnsi="Arial" w:cs="Arial"/>
          <w:sz w:val="20"/>
        </w:rPr>
        <w:tab/>
      </w:r>
      <w:r w:rsidR="00614533" w:rsidRPr="00614533">
        <w:rPr>
          <w:rFonts w:ascii="Arial" w:hAnsi="Arial" w:cs="Arial"/>
          <w:sz w:val="20"/>
          <w:u w:val="single"/>
        </w:rPr>
        <w:t>Video Analytic System</w:t>
      </w:r>
    </w:p>
    <w:p w14:paraId="465B3F39" w14:textId="77777777" w:rsidR="00110C9C" w:rsidRPr="00ED67A8" w:rsidRDefault="00110C9C" w:rsidP="00ED67A8">
      <w:pPr>
        <w:spacing w:line="242" w:lineRule="auto"/>
        <w:ind w:left="720" w:right="-360"/>
        <w:rPr>
          <w:rFonts w:ascii="Arial" w:hAnsi="Arial" w:cs="Arial"/>
          <w:sz w:val="20"/>
        </w:rPr>
      </w:pPr>
    </w:p>
    <w:p w14:paraId="3595418E" w14:textId="77777777" w:rsidR="00110C9C" w:rsidRPr="00ED67A8" w:rsidRDefault="00110C9C" w:rsidP="00ED67A8">
      <w:pPr>
        <w:spacing w:line="242" w:lineRule="auto"/>
        <w:ind w:left="720" w:right="-360"/>
        <w:rPr>
          <w:rFonts w:ascii="Arial" w:hAnsi="Arial" w:cs="Arial"/>
          <w:sz w:val="20"/>
        </w:rPr>
      </w:pPr>
    </w:p>
    <w:p w14:paraId="78336A99" w14:textId="77777777" w:rsidR="00093C9B" w:rsidRDefault="00110C9C" w:rsidP="003B2FA2">
      <w:pPr>
        <w:spacing w:line="242" w:lineRule="auto"/>
        <w:ind w:left="2880" w:right="-360" w:hanging="2160"/>
        <w:rPr>
          <w:rFonts w:ascii="Arial" w:hAnsi="Arial" w:cs="Arial"/>
          <w:sz w:val="20"/>
          <w:u w:val="single"/>
        </w:rPr>
      </w:pPr>
      <w:r w:rsidRPr="00ED67A8">
        <w:rPr>
          <w:rFonts w:ascii="Arial" w:hAnsi="Arial" w:cs="Arial"/>
          <w:sz w:val="20"/>
        </w:rPr>
        <w:t>REQUESTED BY:</w:t>
      </w:r>
      <w:r w:rsidR="006E2853" w:rsidRPr="00ED67A8">
        <w:rPr>
          <w:rFonts w:ascii="Arial" w:hAnsi="Arial" w:cs="Arial"/>
          <w:sz w:val="20"/>
        </w:rPr>
        <w:t xml:space="preserve"> </w:t>
      </w:r>
      <w:r w:rsidR="004F64B0">
        <w:rPr>
          <w:rFonts w:ascii="Arial" w:hAnsi="Arial" w:cs="Arial"/>
          <w:sz w:val="20"/>
        </w:rPr>
        <w:tab/>
      </w:r>
      <w:r w:rsidR="006E2853" w:rsidRPr="00ED67A8">
        <w:rPr>
          <w:rFonts w:ascii="Arial" w:hAnsi="Arial" w:cs="Arial"/>
          <w:sz w:val="20"/>
          <w:u w:val="single"/>
        </w:rPr>
        <w:t xml:space="preserve">Indiana Department of Administration </w:t>
      </w:r>
      <w:r w:rsidR="00831F90">
        <w:rPr>
          <w:rFonts w:ascii="Arial" w:hAnsi="Arial" w:cs="Arial"/>
          <w:sz w:val="20"/>
          <w:u w:val="single"/>
        </w:rPr>
        <w:t>(“IDOA”)</w:t>
      </w:r>
      <w:r w:rsidR="004D4926">
        <w:rPr>
          <w:rFonts w:ascii="Arial" w:hAnsi="Arial" w:cs="Arial"/>
          <w:sz w:val="20"/>
          <w:u w:val="single"/>
        </w:rPr>
        <w:t xml:space="preserve"> </w:t>
      </w:r>
      <w:r w:rsidR="006E2853" w:rsidRPr="00ED67A8">
        <w:rPr>
          <w:rFonts w:ascii="Arial" w:hAnsi="Arial" w:cs="Arial"/>
          <w:sz w:val="20"/>
          <w:u w:val="single"/>
        </w:rPr>
        <w:t>on Behalf of Indiana State Police</w:t>
      </w:r>
      <w:r w:rsidR="003805D8">
        <w:rPr>
          <w:rFonts w:ascii="Arial" w:hAnsi="Arial" w:cs="Arial"/>
          <w:sz w:val="20"/>
          <w:u w:val="single"/>
        </w:rPr>
        <w:t xml:space="preserve"> </w:t>
      </w:r>
    </w:p>
    <w:p w14:paraId="3A00A1E1" w14:textId="3C67E11A" w:rsidR="00110C9C" w:rsidRPr="00ED67A8" w:rsidRDefault="003805D8" w:rsidP="00093C9B">
      <w:pPr>
        <w:spacing w:line="242" w:lineRule="auto"/>
        <w:ind w:left="2880" w:right="-360"/>
        <w:rPr>
          <w:rFonts w:ascii="Arial" w:hAnsi="Arial" w:cs="Arial"/>
          <w:sz w:val="20"/>
          <w:u w:val="single"/>
        </w:rPr>
      </w:pPr>
      <w:r>
        <w:rPr>
          <w:rFonts w:ascii="Arial" w:hAnsi="Arial" w:cs="Arial"/>
          <w:sz w:val="20"/>
          <w:u w:val="single"/>
        </w:rPr>
        <w:t>(collectively, the “State”)</w:t>
      </w:r>
    </w:p>
    <w:p w14:paraId="0287F11E" w14:textId="77777777" w:rsidR="00110C9C" w:rsidRPr="00ED67A8" w:rsidRDefault="00110C9C" w:rsidP="00ED67A8">
      <w:pPr>
        <w:spacing w:line="242" w:lineRule="auto"/>
        <w:ind w:left="720" w:right="-360"/>
        <w:rPr>
          <w:rFonts w:ascii="Arial" w:hAnsi="Arial" w:cs="Arial"/>
          <w:sz w:val="20"/>
        </w:rPr>
      </w:pPr>
      <w:r w:rsidRPr="00ED67A8">
        <w:rPr>
          <w:rFonts w:ascii="Arial" w:hAnsi="Arial" w:cs="Arial"/>
          <w:sz w:val="20"/>
        </w:rPr>
        <w:tab/>
      </w:r>
      <w:r w:rsidRPr="00ED67A8">
        <w:rPr>
          <w:rFonts w:ascii="Arial" w:hAnsi="Arial" w:cs="Arial"/>
          <w:sz w:val="20"/>
        </w:rPr>
        <w:tab/>
      </w:r>
    </w:p>
    <w:p w14:paraId="3439BE7A" w14:textId="77777777" w:rsidR="00110C9C" w:rsidRPr="00ED67A8" w:rsidRDefault="00110C9C" w:rsidP="00ED67A8">
      <w:pPr>
        <w:spacing w:line="242" w:lineRule="auto"/>
        <w:ind w:left="720" w:right="-360"/>
        <w:rPr>
          <w:rFonts w:ascii="Arial" w:hAnsi="Arial" w:cs="Arial"/>
          <w:sz w:val="20"/>
        </w:rPr>
      </w:pPr>
    </w:p>
    <w:p w14:paraId="264D191A" w14:textId="7FB1CB83" w:rsidR="00110C9C" w:rsidRPr="00ED67A8" w:rsidRDefault="00110C9C" w:rsidP="00ED67A8">
      <w:pPr>
        <w:spacing w:after="80" w:line="242" w:lineRule="auto"/>
        <w:ind w:left="720" w:right="-360"/>
        <w:rPr>
          <w:rFonts w:ascii="Arial" w:hAnsi="Arial" w:cs="Arial"/>
          <w:sz w:val="20"/>
          <w:u w:val="single"/>
        </w:rPr>
      </w:pPr>
      <w:r w:rsidRPr="00ED67A8">
        <w:rPr>
          <w:rFonts w:ascii="Arial" w:hAnsi="Arial" w:cs="Arial"/>
          <w:sz w:val="20"/>
        </w:rPr>
        <w:t>REQUESTOR:</w:t>
      </w:r>
      <w:r w:rsidR="004F64B0">
        <w:rPr>
          <w:rFonts w:ascii="Arial" w:hAnsi="Arial" w:cs="Arial"/>
          <w:sz w:val="20"/>
        </w:rPr>
        <w:tab/>
      </w:r>
      <w:r w:rsidRPr="00ED67A8">
        <w:rPr>
          <w:rFonts w:ascii="Arial" w:hAnsi="Arial" w:cs="Arial"/>
          <w:sz w:val="20"/>
        </w:rPr>
        <w:t xml:space="preserve"> </w:t>
      </w:r>
      <w:r w:rsidR="004F64B0">
        <w:rPr>
          <w:rFonts w:ascii="Arial" w:hAnsi="Arial" w:cs="Arial"/>
          <w:sz w:val="20"/>
        </w:rPr>
        <w:tab/>
      </w:r>
      <w:r w:rsidR="006E2853" w:rsidRPr="00ED67A8">
        <w:rPr>
          <w:rFonts w:ascii="Arial" w:hAnsi="Arial" w:cs="Arial"/>
          <w:sz w:val="20"/>
          <w:u w:val="single"/>
        </w:rPr>
        <w:t>Arthur L. Sample IV</w:t>
      </w:r>
    </w:p>
    <w:p w14:paraId="7C83488E" w14:textId="3B42EAFA" w:rsidR="004F64B0" w:rsidRDefault="00110C9C" w:rsidP="00AB36DE">
      <w:pPr>
        <w:spacing w:line="242" w:lineRule="auto"/>
        <w:ind w:left="720" w:right="-360"/>
        <w:rPr>
          <w:rFonts w:ascii="Arial" w:hAnsi="Arial" w:cs="Arial"/>
          <w:sz w:val="20"/>
        </w:rPr>
      </w:pPr>
      <w:r w:rsidRPr="00ED67A8">
        <w:rPr>
          <w:rFonts w:ascii="Arial" w:hAnsi="Arial" w:cs="Arial"/>
          <w:sz w:val="20"/>
        </w:rPr>
        <w:tab/>
      </w:r>
      <w:r w:rsidRPr="00ED67A8">
        <w:rPr>
          <w:rFonts w:ascii="Arial" w:hAnsi="Arial" w:cs="Arial"/>
          <w:sz w:val="20"/>
        </w:rPr>
        <w:tab/>
      </w:r>
      <w:r w:rsidR="004F64B0">
        <w:rPr>
          <w:rFonts w:ascii="Arial" w:hAnsi="Arial" w:cs="Arial"/>
          <w:sz w:val="20"/>
        </w:rPr>
        <w:tab/>
      </w:r>
      <w:r w:rsidR="00BD14A4" w:rsidRPr="00ED67A8">
        <w:rPr>
          <w:rFonts w:ascii="Arial" w:hAnsi="Arial" w:cs="Arial"/>
          <w:sz w:val="20"/>
        </w:rPr>
        <w:t>P</w:t>
      </w:r>
      <w:r w:rsidR="00BD14A4">
        <w:rPr>
          <w:rFonts w:ascii="Arial" w:hAnsi="Arial" w:cs="Arial"/>
          <w:sz w:val="20"/>
        </w:rPr>
        <w:t>hone</w:t>
      </w:r>
      <w:r w:rsidRPr="00ED67A8">
        <w:rPr>
          <w:rFonts w:ascii="Arial" w:hAnsi="Arial" w:cs="Arial"/>
          <w:sz w:val="20"/>
        </w:rPr>
        <w:t xml:space="preserve">: </w:t>
      </w:r>
      <w:r w:rsidR="006E2853" w:rsidRPr="00ED67A8">
        <w:rPr>
          <w:rFonts w:ascii="Arial" w:hAnsi="Arial" w:cs="Arial"/>
          <w:sz w:val="20"/>
        </w:rPr>
        <w:t>(317)234-8346</w:t>
      </w:r>
      <w:r w:rsidRPr="00ED67A8">
        <w:rPr>
          <w:rFonts w:ascii="Arial" w:hAnsi="Arial" w:cs="Arial"/>
          <w:sz w:val="20"/>
        </w:rPr>
        <w:tab/>
      </w:r>
      <w:r w:rsidRPr="00ED67A8">
        <w:rPr>
          <w:rFonts w:ascii="Arial" w:hAnsi="Arial" w:cs="Arial"/>
          <w:sz w:val="20"/>
        </w:rPr>
        <w:tab/>
      </w:r>
    </w:p>
    <w:p w14:paraId="10CFAE58" w14:textId="3DFBD6DF" w:rsidR="00110C9C" w:rsidRPr="00ED67A8" w:rsidRDefault="004F64B0" w:rsidP="00ED67A8">
      <w:pPr>
        <w:spacing w:line="242" w:lineRule="auto"/>
        <w:ind w:left="720" w:right="-360"/>
        <w:rPr>
          <w:rFonts w:ascii="Arial" w:hAnsi="Arial" w:cs="Arial"/>
          <w:sz w:val="20"/>
          <w:u w:val="single"/>
        </w:rPr>
      </w:pPr>
      <w:r>
        <w:rPr>
          <w:rFonts w:ascii="Arial" w:hAnsi="Arial" w:cs="Arial"/>
          <w:sz w:val="20"/>
        </w:rPr>
        <w:tab/>
      </w:r>
      <w:r>
        <w:rPr>
          <w:rFonts w:ascii="Arial" w:hAnsi="Arial" w:cs="Arial"/>
          <w:sz w:val="20"/>
        </w:rPr>
        <w:tab/>
      </w:r>
      <w:r>
        <w:rPr>
          <w:rFonts w:ascii="Arial" w:hAnsi="Arial" w:cs="Arial"/>
          <w:sz w:val="20"/>
        </w:rPr>
        <w:tab/>
      </w:r>
      <w:r w:rsidR="00D05DFF" w:rsidRPr="00ED67A8">
        <w:rPr>
          <w:rFonts w:ascii="Arial" w:hAnsi="Arial" w:cs="Arial"/>
          <w:sz w:val="20"/>
        </w:rPr>
        <w:t>Email</w:t>
      </w:r>
      <w:r w:rsidR="00110C9C" w:rsidRPr="00ED67A8">
        <w:rPr>
          <w:rFonts w:ascii="Arial" w:hAnsi="Arial" w:cs="Arial"/>
          <w:sz w:val="20"/>
        </w:rPr>
        <w:t xml:space="preserve">: </w:t>
      </w:r>
      <w:hyperlink r:id="rId10" w:history="1">
        <w:r w:rsidR="00BD14A4" w:rsidRPr="00ED67A8">
          <w:rPr>
            <w:rStyle w:val="Hyperlink"/>
            <w:rFonts w:ascii="Arial" w:hAnsi="Arial" w:cs="Arial"/>
            <w:sz w:val="20"/>
          </w:rPr>
          <w:t>ASample@</w:t>
        </w:r>
        <w:r w:rsidR="004D4DAA" w:rsidRPr="004D4DAA">
          <w:rPr>
            <w:rStyle w:val="Hyperlink"/>
            <w:rFonts w:ascii="Arial" w:hAnsi="Arial" w:cs="Arial"/>
            <w:sz w:val="20"/>
          </w:rPr>
          <w:t>idoa.in.gov</w:t>
        </w:r>
      </w:hyperlink>
      <w:r w:rsidR="00BD14A4">
        <w:rPr>
          <w:rFonts w:ascii="Arial" w:hAnsi="Arial" w:cs="Arial"/>
          <w:sz w:val="20"/>
        </w:rPr>
        <w:t xml:space="preserve"> </w:t>
      </w:r>
    </w:p>
    <w:p w14:paraId="0DB27609" w14:textId="77777777" w:rsidR="006E2853" w:rsidRPr="00ED67A8" w:rsidRDefault="006E2853" w:rsidP="00ED67A8">
      <w:pPr>
        <w:spacing w:line="242" w:lineRule="auto"/>
        <w:ind w:left="720" w:right="-360"/>
        <w:rPr>
          <w:rFonts w:ascii="Arial" w:hAnsi="Arial" w:cs="Arial"/>
          <w:sz w:val="20"/>
        </w:rPr>
      </w:pPr>
    </w:p>
    <w:p w14:paraId="0A601028" w14:textId="77777777" w:rsidR="00110C9C" w:rsidRPr="00ED67A8" w:rsidRDefault="00110C9C" w:rsidP="00ED67A8">
      <w:pPr>
        <w:spacing w:line="242" w:lineRule="auto"/>
        <w:ind w:left="720" w:right="-360"/>
        <w:rPr>
          <w:rFonts w:ascii="Arial" w:hAnsi="Arial" w:cs="Arial"/>
          <w:sz w:val="20"/>
        </w:rPr>
      </w:pPr>
      <w:r w:rsidRPr="00ED67A8">
        <w:rPr>
          <w:rFonts w:ascii="Arial" w:hAnsi="Arial" w:cs="Arial"/>
          <w:sz w:val="20"/>
        </w:rPr>
        <w:tab/>
      </w:r>
      <w:r w:rsidRPr="00ED67A8">
        <w:rPr>
          <w:rFonts w:ascii="Arial" w:hAnsi="Arial" w:cs="Arial"/>
          <w:sz w:val="20"/>
        </w:rPr>
        <w:tab/>
      </w:r>
    </w:p>
    <w:p w14:paraId="22588C20" w14:textId="13845161" w:rsidR="00110C9C" w:rsidRPr="00ED67A8" w:rsidRDefault="00110C9C" w:rsidP="00ED67A8">
      <w:pPr>
        <w:spacing w:line="242" w:lineRule="auto"/>
        <w:ind w:left="720" w:right="-360"/>
        <w:rPr>
          <w:rFonts w:ascii="Arial" w:hAnsi="Arial" w:cs="Arial"/>
          <w:b/>
          <w:bCs/>
          <w:szCs w:val="24"/>
        </w:rPr>
      </w:pPr>
      <w:r w:rsidRPr="00ED67A8">
        <w:rPr>
          <w:rFonts w:ascii="Arial" w:hAnsi="Arial" w:cs="Arial"/>
          <w:b/>
          <w:bCs/>
          <w:szCs w:val="24"/>
        </w:rPr>
        <w:t xml:space="preserve">YOUR RESPONSE MUST BE RECEIVED BY: </w:t>
      </w:r>
      <w:r w:rsidR="00831F90">
        <w:rPr>
          <w:rFonts w:ascii="Arial" w:hAnsi="Arial" w:cs="Arial"/>
          <w:b/>
          <w:bCs/>
          <w:szCs w:val="24"/>
        </w:rPr>
        <w:tab/>
      </w:r>
      <w:r w:rsidR="00C05802">
        <w:rPr>
          <w:rFonts w:ascii="Arial" w:hAnsi="Arial" w:cs="Arial"/>
          <w:b/>
          <w:bCs/>
          <w:szCs w:val="24"/>
          <w:u w:val="single"/>
        </w:rPr>
        <w:t xml:space="preserve">August </w:t>
      </w:r>
      <w:r w:rsidR="00C8473A">
        <w:rPr>
          <w:rFonts w:ascii="Arial" w:hAnsi="Arial" w:cs="Arial"/>
          <w:b/>
          <w:bCs/>
          <w:szCs w:val="24"/>
          <w:u w:val="single"/>
        </w:rPr>
        <w:t>7</w:t>
      </w:r>
      <w:r w:rsidR="00EC0F58" w:rsidRPr="003D0DA3">
        <w:rPr>
          <w:rFonts w:ascii="Arial" w:hAnsi="Arial" w:cs="Arial"/>
          <w:b/>
          <w:bCs/>
          <w:szCs w:val="24"/>
          <w:u w:val="single"/>
        </w:rPr>
        <w:t>, 20</w:t>
      </w:r>
      <w:r w:rsidR="00206D15" w:rsidRPr="003D0DA3">
        <w:rPr>
          <w:rFonts w:ascii="Arial" w:hAnsi="Arial" w:cs="Arial"/>
          <w:b/>
          <w:bCs/>
          <w:szCs w:val="24"/>
          <w:u w:val="single"/>
        </w:rPr>
        <w:t>25</w:t>
      </w:r>
    </w:p>
    <w:p w14:paraId="3A0466F1" w14:textId="77777777" w:rsidR="00110C9C" w:rsidRPr="00ED67A8"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rFonts w:ascii="Arial" w:hAnsi="Arial" w:cs="Arial"/>
          <w:b/>
          <w:sz w:val="20"/>
        </w:rPr>
      </w:pPr>
    </w:p>
    <w:p w14:paraId="55EDF1AF" w14:textId="77777777" w:rsidR="00110C9C" w:rsidRPr="00ED67A8" w:rsidRDefault="00110C9C" w:rsidP="00110C9C">
      <w:pPr>
        <w:pStyle w:val="Heading1"/>
        <w:rPr>
          <w:rFonts w:ascii="Arial" w:hAnsi="Arial" w:cs="Arial"/>
          <w:sz w:val="20"/>
        </w:rPr>
      </w:pPr>
    </w:p>
    <w:p w14:paraId="245DA104" w14:textId="252A9209" w:rsidR="00110C9C" w:rsidRPr="00ED67A8" w:rsidRDefault="00110C9C" w:rsidP="00ED67A8">
      <w:pPr>
        <w:pStyle w:val="Heading1"/>
        <w:jc w:val="center"/>
        <w:rPr>
          <w:rFonts w:ascii="Arial" w:hAnsi="Arial" w:cs="Arial"/>
          <w:b/>
          <w:bCs/>
          <w:sz w:val="22"/>
          <w:szCs w:val="22"/>
        </w:rPr>
      </w:pPr>
      <w:r w:rsidRPr="00ED67A8">
        <w:rPr>
          <w:rFonts w:ascii="Arial" w:hAnsi="Arial" w:cs="Arial"/>
          <w:b/>
          <w:bCs/>
          <w:sz w:val="22"/>
          <w:szCs w:val="22"/>
        </w:rPr>
        <w:t xml:space="preserve">GENERAL </w:t>
      </w:r>
      <w:r w:rsidR="00204D28">
        <w:rPr>
          <w:rFonts w:ascii="Arial" w:hAnsi="Arial" w:cs="Arial"/>
          <w:b/>
          <w:bCs/>
          <w:sz w:val="22"/>
          <w:szCs w:val="22"/>
        </w:rPr>
        <w:t xml:space="preserve">REQUIREMENTS &amp; </w:t>
      </w:r>
      <w:r w:rsidRPr="00ED67A8">
        <w:rPr>
          <w:rFonts w:ascii="Arial" w:hAnsi="Arial" w:cs="Arial"/>
          <w:b/>
          <w:bCs/>
          <w:sz w:val="22"/>
          <w:szCs w:val="22"/>
        </w:rPr>
        <w:t>INFORMATION</w:t>
      </w:r>
    </w:p>
    <w:p w14:paraId="36F6D325" w14:textId="77777777" w:rsidR="00110C9C" w:rsidRPr="00ED67A8" w:rsidRDefault="00110C9C" w:rsidP="00ED67A8">
      <w:pPr>
        <w:tabs>
          <w:tab w:val="center" w:pos="4680"/>
          <w:tab w:val="left" w:pos="5400"/>
          <w:tab w:val="left" w:pos="6120"/>
          <w:tab w:val="left" w:pos="6840"/>
          <w:tab w:val="left" w:pos="7560"/>
          <w:tab w:val="left" w:pos="8280"/>
          <w:tab w:val="left" w:pos="9000"/>
          <w:tab w:val="left" w:pos="9720"/>
        </w:tabs>
        <w:spacing w:line="242" w:lineRule="auto"/>
        <w:ind w:left="-360"/>
        <w:rPr>
          <w:rFonts w:ascii="Arial" w:hAnsi="Arial" w:cs="Arial"/>
          <w:sz w:val="20"/>
        </w:rPr>
      </w:pPr>
    </w:p>
    <w:p w14:paraId="360F113A" w14:textId="3775A229" w:rsidR="00110C9C" w:rsidRPr="00ED67A8" w:rsidRDefault="00110C9C" w:rsidP="00ED67A8">
      <w:pPr>
        <w:pStyle w:val="BlockText"/>
        <w:tabs>
          <w:tab w:val="clear" w:pos="1080"/>
        </w:tabs>
        <w:ind w:left="0" w:right="0" w:firstLine="0"/>
        <w:jc w:val="both"/>
        <w:rPr>
          <w:rFonts w:cs="Arial"/>
          <w:sz w:val="20"/>
        </w:rPr>
      </w:pPr>
      <w:r w:rsidRPr="00ED67A8">
        <w:rPr>
          <w:rFonts w:cs="Arial"/>
          <w:sz w:val="20"/>
        </w:rPr>
        <w:t xml:space="preserve">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w:t>
      </w:r>
    </w:p>
    <w:p w14:paraId="7B14AF4A" w14:textId="77777777" w:rsidR="00110C9C" w:rsidRPr="00ED67A8" w:rsidRDefault="00110C9C" w:rsidP="00ED67A8">
      <w:pPr>
        <w:tabs>
          <w:tab w:val="center" w:pos="4680"/>
          <w:tab w:val="left" w:pos="5400"/>
          <w:tab w:val="left" w:pos="6120"/>
          <w:tab w:val="left" w:pos="6840"/>
          <w:tab w:val="left" w:pos="7560"/>
          <w:tab w:val="left" w:pos="8280"/>
          <w:tab w:val="left" w:pos="9000"/>
          <w:tab w:val="left" w:pos="9720"/>
        </w:tabs>
        <w:spacing w:line="242" w:lineRule="auto"/>
        <w:ind w:left="-360"/>
        <w:jc w:val="both"/>
        <w:rPr>
          <w:rFonts w:ascii="Arial" w:hAnsi="Arial" w:cs="Arial"/>
          <w:sz w:val="20"/>
        </w:rPr>
      </w:pPr>
    </w:p>
    <w:p w14:paraId="6395A630" w14:textId="77777777" w:rsidR="00110C9C" w:rsidRPr="00ED67A8" w:rsidRDefault="00110C9C" w:rsidP="00ED67A8">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jc w:val="both"/>
        <w:rPr>
          <w:rFonts w:ascii="Arial" w:hAnsi="Arial" w:cs="Arial"/>
          <w:sz w:val="20"/>
        </w:rPr>
      </w:pPr>
      <w:r w:rsidRPr="00ED67A8">
        <w:rPr>
          <w:rFonts w:ascii="Arial" w:hAnsi="Arial" w:cs="Arial"/>
          <w:sz w:val="20"/>
        </w:rPr>
        <w:t>Type or print legibly in black ink all requested information, including prices and extensions, as well as accurate vendor information.</w:t>
      </w:r>
    </w:p>
    <w:p w14:paraId="7F156676" w14:textId="77777777" w:rsidR="00110C9C" w:rsidRPr="00ED67A8" w:rsidRDefault="00110C9C" w:rsidP="00ED67A8">
      <w:pPr>
        <w:spacing w:line="242" w:lineRule="auto"/>
        <w:ind w:left="-360"/>
        <w:jc w:val="both"/>
        <w:rPr>
          <w:rFonts w:ascii="Arial" w:hAnsi="Arial" w:cs="Arial"/>
          <w:b/>
          <w:sz w:val="20"/>
        </w:rPr>
      </w:pPr>
      <w:r w:rsidRPr="00ED67A8">
        <w:rPr>
          <w:rFonts w:ascii="Arial" w:hAnsi="Arial" w:cs="Arial"/>
          <w:sz w:val="20"/>
        </w:rPr>
        <w:t xml:space="preserve"> </w:t>
      </w:r>
    </w:p>
    <w:p w14:paraId="7308B3B3" w14:textId="77777777" w:rsidR="00110C9C" w:rsidRPr="00ED67A8" w:rsidRDefault="00110C9C" w:rsidP="00ED67A8">
      <w:pPr>
        <w:widowControl/>
        <w:numPr>
          <w:ilvl w:val="0"/>
          <w:numId w:val="5"/>
        </w:numPr>
        <w:snapToGrid w:val="0"/>
        <w:spacing w:line="242" w:lineRule="auto"/>
        <w:jc w:val="both"/>
        <w:rPr>
          <w:rFonts w:ascii="Arial" w:hAnsi="Arial" w:cs="Arial"/>
          <w:sz w:val="20"/>
        </w:rPr>
      </w:pPr>
      <w:r w:rsidRPr="00ED67A8">
        <w:rPr>
          <w:rFonts w:ascii="Arial" w:hAnsi="Arial" w:cs="Arial"/>
          <w:sz w:val="20"/>
        </w:rPr>
        <w:t>Manually sign the Signature Page and Contract if applicable.</w:t>
      </w:r>
    </w:p>
    <w:p w14:paraId="2FE2DD87" w14:textId="77777777" w:rsidR="00110C9C" w:rsidRPr="007F543F" w:rsidRDefault="00110C9C" w:rsidP="00ED67A8">
      <w:pPr>
        <w:spacing w:line="242" w:lineRule="auto"/>
        <w:jc w:val="both"/>
        <w:rPr>
          <w:rFonts w:ascii="Arial" w:hAnsi="Arial" w:cs="Arial"/>
          <w:sz w:val="20"/>
        </w:rPr>
      </w:pPr>
    </w:p>
    <w:p w14:paraId="2D59557E" w14:textId="50EF4878" w:rsidR="00110C9C" w:rsidRPr="00ED67A8" w:rsidRDefault="007141DD" w:rsidP="00ED67A8">
      <w:pPr>
        <w:widowControl/>
        <w:numPr>
          <w:ilvl w:val="0"/>
          <w:numId w:val="6"/>
        </w:numPr>
        <w:snapToGrid w:val="0"/>
        <w:spacing w:line="242" w:lineRule="auto"/>
        <w:jc w:val="both"/>
        <w:rPr>
          <w:rFonts w:ascii="Arial" w:hAnsi="Arial" w:cs="Arial"/>
          <w:sz w:val="20"/>
        </w:rPr>
      </w:pPr>
      <w:r>
        <w:rPr>
          <w:rFonts w:ascii="Arial" w:hAnsi="Arial" w:cs="Arial"/>
          <w:sz w:val="20"/>
        </w:rPr>
        <w:t>Scan and e</w:t>
      </w:r>
      <w:r w:rsidR="00110C9C" w:rsidRPr="00ED67A8">
        <w:rPr>
          <w:rFonts w:ascii="Arial" w:hAnsi="Arial" w:cs="Arial"/>
          <w:sz w:val="20"/>
        </w:rPr>
        <w:t>mail your response to the Requestor</w:t>
      </w:r>
      <w:r w:rsidR="000A28CC">
        <w:rPr>
          <w:rFonts w:ascii="Arial" w:hAnsi="Arial" w:cs="Arial"/>
          <w:sz w:val="20"/>
        </w:rPr>
        <w:t xml:space="preserve"> as</w:t>
      </w:r>
      <w:r w:rsidR="00110C9C" w:rsidRPr="00ED67A8">
        <w:rPr>
          <w:rFonts w:ascii="Arial" w:hAnsi="Arial" w:cs="Arial"/>
          <w:sz w:val="20"/>
        </w:rPr>
        <w:t xml:space="preserve"> listed above.</w:t>
      </w:r>
      <w:r w:rsidR="00110C9C" w:rsidRPr="00ED67A8">
        <w:rPr>
          <w:rFonts w:ascii="Arial" w:hAnsi="Arial" w:cs="Arial"/>
          <w:b/>
          <w:sz w:val="20"/>
        </w:rPr>
        <w:t xml:space="preserve"> </w:t>
      </w:r>
      <w:r w:rsidR="000A28CC" w:rsidRPr="000A28CC">
        <w:rPr>
          <w:rFonts w:ascii="Arial" w:hAnsi="Arial" w:cs="Arial"/>
          <w:b/>
          <w:sz w:val="20"/>
          <w:u w:val="single"/>
        </w:rPr>
        <w:t>(</w:t>
      </w:r>
      <w:r w:rsidR="00424887">
        <w:rPr>
          <w:rFonts w:ascii="Arial" w:hAnsi="Arial" w:cs="Arial"/>
          <w:b/>
          <w:sz w:val="20"/>
          <w:u w:val="single"/>
        </w:rPr>
        <w:t>I</w:t>
      </w:r>
      <w:r w:rsidR="007E7666" w:rsidRPr="000A28CC">
        <w:rPr>
          <w:rFonts w:ascii="Arial" w:hAnsi="Arial" w:cs="Arial"/>
          <w:b/>
          <w:sz w:val="20"/>
          <w:u w:val="single"/>
        </w:rPr>
        <w:t>f the</w:t>
      </w:r>
      <w:r w:rsidR="000A28CC" w:rsidRPr="000A28CC">
        <w:rPr>
          <w:rFonts w:ascii="Arial" w:hAnsi="Arial" w:cs="Arial"/>
          <w:b/>
          <w:sz w:val="20"/>
          <w:u w:val="single"/>
        </w:rPr>
        <w:t xml:space="preserve"> response is greater than $75,000, a manual signature is required</w:t>
      </w:r>
      <w:r>
        <w:rPr>
          <w:rFonts w:ascii="Arial" w:hAnsi="Arial" w:cs="Arial"/>
          <w:b/>
          <w:sz w:val="20"/>
          <w:u w:val="single"/>
        </w:rPr>
        <w:t>;</w:t>
      </w:r>
      <w:r w:rsidR="000A28CC" w:rsidRPr="000A28CC">
        <w:rPr>
          <w:rFonts w:ascii="Arial" w:hAnsi="Arial" w:cs="Arial"/>
          <w:b/>
          <w:sz w:val="20"/>
          <w:u w:val="single"/>
        </w:rPr>
        <w:t xml:space="preserve"> </w:t>
      </w:r>
      <w:proofErr w:type="gramStart"/>
      <w:r w:rsidR="000A28CC" w:rsidRPr="000A28CC">
        <w:rPr>
          <w:rFonts w:ascii="Arial" w:hAnsi="Arial" w:cs="Arial"/>
          <w:b/>
          <w:sz w:val="20"/>
          <w:u w:val="single"/>
        </w:rPr>
        <w:t>therefore</w:t>
      </w:r>
      <w:proofErr w:type="gramEnd"/>
      <w:r w:rsidR="000A28CC" w:rsidRPr="000A28CC">
        <w:rPr>
          <w:rFonts w:ascii="Arial" w:hAnsi="Arial" w:cs="Arial"/>
          <w:b/>
          <w:sz w:val="20"/>
          <w:u w:val="single"/>
        </w:rPr>
        <w:t xml:space="preserve"> a fax is not acceptable</w:t>
      </w:r>
      <w:r>
        <w:rPr>
          <w:rFonts w:ascii="Arial" w:hAnsi="Arial" w:cs="Arial"/>
          <w:b/>
          <w:sz w:val="20"/>
          <w:u w:val="single"/>
        </w:rPr>
        <w:t>.</w:t>
      </w:r>
      <w:r w:rsidR="00110C9C" w:rsidRPr="00ED67A8">
        <w:rPr>
          <w:rFonts w:ascii="Arial" w:hAnsi="Arial" w:cs="Arial"/>
          <w:b/>
          <w:sz w:val="20"/>
          <w:u w:val="single"/>
        </w:rPr>
        <w:t xml:space="preserve">) </w:t>
      </w:r>
      <w:r w:rsidR="000A28CC" w:rsidRPr="000A28CC">
        <w:rPr>
          <w:rFonts w:ascii="Arial" w:hAnsi="Arial" w:cs="Arial"/>
          <w:b/>
          <w:sz w:val="20"/>
          <w:u w:val="single"/>
        </w:rPr>
        <w:t>Agency personnel are only authorized to conduct purchases of this dollar amount on maintenance agreements and software licenses</w:t>
      </w:r>
      <w:r w:rsidR="00110C9C" w:rsidRPr="00ED67A8">
        <w:rPr>
          <w:rFonts w:ascii="Arial" w:hAnsi="Arial" w:cs="Arial"/>
          <w:b/>
          <w:sz w:val="20"/>
        </w:rPr>
        <w:t>.</w:t>
      </w:r>
    </w:p>
    <w:p w14:paraId="57318742" w14:textId="77777777" w:rsidR="00110C9C" w:rsidRPr="00ED67A8" w:rsidRDefault="00110C9C" w:rsidP="00ED67A8">
      <w:pPr>
        <w:spacing w:line="242" w:lineRule="auto"/>
        <w:jc w:val="both"/>
        <w:rPr>
          <w:rFonts w:ascii="Arial" w:hAnsi="Arial" w:cs="Arial"/>
          <w:sz w:val="20"/>
        </w:rPr>
      </w:pPr>
    </w:p>
    <w:p w14:paraId="5945DEBA" w14:textId="06BBFABE" w:rsidR="000A28CC" w:rsidRPr="00ED67A8" w:rsidRDefault="00110C9C">
      <w:pPr>
        <w:widowControl/>
        <w:numPr>
          <w:ilvl w:val="0"/>
          <w:numId w:val="6"/>
        </w:numPr>
        <w:snapToGrid w:val="0"/>
        <w:spacing w:line="242" w:lineRule="auto"/>
        <w:jc w:val="both"/>
        <w:rPr>
          <w:rFonts w:ascii="Arial" w:hAnsi="Arial" w:cs="Arial"/>
          <w:sz w:val="20"/>
        </w:rPr>
      </w:pPr>
      <w:r w:rsidRPr="00ED67A8">
        <w:rPr>
          <w:rFonts w:ascii="Arial" w:hAnsi="Arial" w:cs="Arial"/>
          <w:b/>
          <w:bCs/>
          <w:sz w:val="20"/>
          <w:u w:val="single"/>
        </w:rPr>
        <w:t>Do not</w:t>
      </w:r>
      <w:r w:rsidRPr="00ED67A8">
        <w:rPr>
          <w:rFonts w:ascii="Arial" w:hAnsi="Arial" w:cs="Arial"/>
          <w:sz w:val="20"/>
        </w:rPr>
        <w:t xml:space="preserve"> </w:t>
      </w:r>
      <w:r w:rsidR="009B4A19" w:rsidRPr="00ED67A8">
        <w:rPr>
          <w:rFonts w:ascii="Arial" w:hAnsi="Arial" w:cs="Arial"/>
          <w:sz w:val="20"/>
        </w:rPr>
        <w:t xml:space="preserve">attempt to </w:t>
      </w:r>
      <w:r w:rsidR="000A28CC" w:rsidRPr="00ED67A8">
        <w:rPr>
          <w:rFonts w:ascii="Arial" w:hAnsi="Arial" w:cs="Arial"/>
          <w:sz w:val="20"/>
        </w:rPr>
        <w:t>delete,</w:t>
      </w:r>
      <w:r w:rsidR="00EA7CA8" w:rsidRPr="00ED67A8">
        <w:rPr>
          <w:rFonts w:ascii="Arial" w:hAnsi="Arial" w:cs="Arial"/>
          <w:sz w:val="20"/>
        </w:rPr>
        <w:t xml:space="preserve"> </w:t>
      </w:r>
      <w:r w:rsidRPr="00ED67A8">
        <w:rPr>
          <w:rFonts w:ascii="Arial" w:hAnsi="Arial" w:cs="Arial"/>
          <w:sz w:val="20"/>
        </w:rPr>
        <w:t>add</w:t>
      </w:r>
      <w:r w:rsidR="000A28CC" w:rsidRPr="00ED67A8">
        <w:rPr>
          <w:rFonts w:ascii="Arial" w:hAnsi="Arial" w:cs="Arial"/>
          <w:sz w:val="20"/>
        </w:rPr>
        <w:t>, or otherwise modify</w:t>
      </w:r>
      <w:r w:rsidRPr="00ED67A8">
        <w:rPr>
          <w:rFonts w:ascii="Arial" w:hAnsi="Arial" w:cs="Arial"/>
          <w:sz w:val="20"/>
        </w:rPr>
        <w:t xml:space="preserve"> any </w:t>
      </w:r>
      <w:r w:rsidR="000A28CC" w:rsidRPr="00ED67A8">
        <w:rPr>
          <w:rFonts w:ascii="Arial" w:hAnsi="Arial" w:cs="Arial"/>
          <w:sz w:val="20"/>
        </w:rPr>
        <w:t xml:space="preserve">of the </w:t>
      </w:r>
      <w:r w:rsidRPr="00ED67A8">
        <w:rPr>
          <w:rFonts w:ascii="Arial" w:hAnsi="Arial" w:cs="Arial"/>
          <w:sz w:val="20"/>
        </w:rPr>
        <w:t>contractual or payment terms and conditions</w:t>
      </w:r>
      <w:r w:rsidR="000A28CC" w:rsidRPr="00ED67A8">
        <w:rPr>
          <w:rFonts w:ascii="Arial" w:hAnsi="Arial" w:cs="Arial"/>
          <w:sz w:val="20"/>
        </w:rPr>
        <w:t xml:space="preserve"> contained herein</w:t>
      </w:r>
      <w:r w:rsidRPr="00ED67A8">
        <w:rPr>
          <w:rFonts w:ascii="Arial" w:hAnsi="Arial" w:cs="Arial"/>
          <w:sz w:val="20"/>
        </w:rPr>
        <w:t xml:space="preserve">. Terms and conditions of the award will be those listed in this request package and the resulting Purchase Order only. </w:t>
      </w:r>
      <w:r w:rsidR="009B4A19" w:rsidRPr="00ED67A8">
        <w:rPr>
          <w:rFonts w:ascii="Arial" w:hAnsi="Arial" w:cs="Arial"/>
          <w:sz w:val="20"/>
        </w:rPr>
        <w:t>The State will not accept and will not be bound by any other terms or conditions.</w:t>
      </w:r>
      <w:r w:rsidR="00EA7CA8" w:rsidRPr="00ED67A8">
        <w:rPr>
          <w:rFonts w:ascii="Arial" w:hAnsi="Arial" w:cs="Arial"/>
          <w:sz w:val="20"/>
        </w:rPr>
        <w:t xml:space="preserve"> </w:t>
      </w:r>
    </w:p>
    <w:p w14:paraId="687E6600" w14:textId="77777777" w:rsidR="000A28CC" w:rsidRPr="00ED67A8" w:rsidRDefault="000A28CC" w:rsidP="00ED67A8">
      <w:pPr>
        <w:pStyle w:val="ListParagraph"/>
        <w:rPr>
          <w:rFonts w:ascii="Arial" w:hAnsi="Arial" w:cs="Arial"/>
          <w:sz w:val="10"/>
          <w:szCs w:val="10"/>
        </w:rPr>
      </w:pPr>
    </w:p>
    <w:p w14:paraId="221EC991" w14:textId="0D831A62" w:rsidR="00110C9C" w:rsidRPr="00ED67A8" w:rsidRDefault="00EA7CA8" w:rsidP="00ED67A8">
      <w:pPr>
        <w:widowControl/>
        <w:snapToGrid w:val="0"/>
        <w:spacing w:line="242" w:lineRule="auto"/>
        <w:ind w:left="360"/>
        <w:jc w:val="both"/>
        <w:rPr>
          <w:rFonts w:ascii="Arial" w:hAnsi="Arial" w:cs="Arial"/>
          <w:b/>
          <w:bCs/>
          <w:sz w:val="20"/>
          <w:u w:val="single"/>
        </w:rPr>
      </w:pPr>
      <w:r w:rsidRPr="00ED67A8">
        <w:rPr>
          <w:rFonts w:ascii="Arial" w:hAnsi="Arial" w:cs="Arial"/>
          <w:b/>
          <w:bCs/>
          <w:sz w:val="20"/>
          <w:u w:val="single"/>
        </w:rPr>
        <w:t xml:space="preserve">Attempts to </w:t>
      </w:r>
      <w:r w:rsidR="000A28CC" w:rsidRPr="00ED67A8">
        <w:rPr>
          <w:rFonts w:ascii="Arial" w:hAnsi="Arial" w:cs="Arial"/>
          <w:b/>
          <w:bCs/>
          <w:sz w:val="20"/>
          <w:u w:val="single"/>
        </w:rPr>
        <w:t xml:space="preserve">delete, </w:t>
      </w:r>
      <w:r w:rsidRPr="00ED67A8">
        <w:rPr>
          <w:rFonts w:ascii="Arial" w:hAnsi="Arial" w:cs="Arial"/>
          <w:b/>
          <w:bCs/>
          <w:sz w:val="20"/>
          <w:u w:val="single"/>
        </w:rPr>
        <w:t>add</w:t>
      </w:r>
      <w:r w:rsidR="000A28CC" w:rsidRPr="00ED67A8">
        <w:rPr>
          <w:rFonts w:ascii="Arial" w:hAnsi="Arial" w:cs="Arial"/>
          <w:b/>
          <w:bCs/>
          <w:sz w:val="20"/>
          <w:u w:val="single"/>
        </w:rPr>
        <w:t>, or otherwise modify any of the</w:t>
      </w:r>
      <w:r w:rsidRPr="00ED67A8">
        <w:rPr>
          <w:rFonts w:ascii="Arial" w:hAnsi="Arial" w:cs="Arial"/>
          <w:b/>
          <w:bCs/>
          <w:sz w:val="20"/>
          <w:u w:val="single"/>
        </w:rPr>
        <w:t xml:space="preserve"> terms and conditions may result in rejection of </w:t>
      </w:r>
      <w:r w:rsidR="00D83674" w:rsidRPr="00ED67A8">
        <w:rPr>
          <w:rFonts w:ascii="Arial" w:hAnsi="Arial" w:cs="Arial"/>
          <w:b/>
          <w:bCs/>
          <w:sz w:val="20"/>
          <w:u w:val="single"/>
        </w:rPr>
        <w:t>a bid in its entirety.</w:t>
      </w:r>
    </w:p>
    <w:p w14:paraId="12278A4F" w14:textId="77777777" w:rsidR="00110C9C" w:rsidRPr="007F543F" w:rsidRDefault="00110C9C" w:rsidP="00ED67A8">
      <w:pPr>
        <w:spacing w:line="242" w:lineRule="auto"/>
        <w:jc w:val="both"/>
        <w:rPr>
          <w:rFonts w:ascii="Arial" w:hAnsi="Arial" w:cs="Arial"/>
          <w:sz w:val="20"/>
        </w:rPr>
      </w:pPr>
    </w:p>
    <w:p w14:paraId="11F1A8E2" w14:textId="77777777" w:rsidR="00110C9C" w:rsidRPr="00ED67A8" w:rsidRDefault="00110C9C" w:rsidP="00ED67A8">
      <w:pPr>
        <w:widowControl/>
        <w:numPr>
          <w:ilvl w:val="0"/>
          <w:numId w:val="6"/>
        </w:numPr>
        <w:snapToGrid w:val="0"/>
        <w:spacing w:line="242" w:lineRule="auto"/>
        <w:jc w:val="both"/>
        <w:rPr>
          <w:rFonts w:ascii="Arial" w:hAnsi="Arial" w:cs="Arial"/>
          <w:sz w:val="20"/>
        </w:rPr>
      </w:pPr>
      <w:r w:rsidRPr="00ED67A8">
        <w:rPr>
          <w:rFonts w:ascii="Arial" w:hAnsi="Arial" w:cs="Arial"/>
          <w:sz w:val="20"/>
        </w:rPr>
        <w:t>If you are not eligible to claim the Recycled Preference but are offering recycled content products, please list the percentage of content for EACH LINE ITEM and provide manufacturer certification.</w:t>
      </w:r>
    </w:p>
    <w:p w14:paraId="7EE891B5" w14:textId="77777777" w:rsidR="00110C9C" w:rsidRPr="007F543F" w:rsidRDefault="00110C9C" w:rsidP="00ED67A8">
      <w:pPr>
        <w:spacing w:line="242" w:lineRule="auto"/>
        <w:jc w:val="both"/>
        <w:rPr>
          <w:rFonts w:ascii="Arial" w:hAnsi="Arial" w:cs="Arial"/>
          <w:sz w:val="20"/>
        </w:rPr>
      </w:pPr>
    </w:p>
    <w:p w14:paraId="3B2AC204" w14:textId="77777777" w:rsidR="00110C9C" w:rsidRDefault="00110C9C" w:rsidP="00D64D4A">
      <w:pPr>
        <w:widowControl/>
        <w:numPr>
          <w:ilvl w:val="0"/>
          <w:numId w:val="7"/>
        </w:numPr>
        <w:tabs>
          <w:tab w:val="left" w:pos="360"/>
        </w:tabs>
        <w:snapToGrid w:val="0"/>
        <w:spacing w:line="242" w:lineRule="auto"/>
        <w:ind w:left="360"/>
        <w:jc w:val="both"/>
        <w:rPr>
          <w:rFonts w:ascii="Arial" w:hAnsi="Arial" w:cs="Arial"/>
          <w:sz w:val="20"/>
        </w:rPr>
      </w:pPr>
      <w:r w:rsidRPr="00ED67A8">
        <w:rPr>
          <w:rFonts w:ascii="Arial" w:hAnsi="Arial" w:cs="Arial"/>
          <w:sz w:val="20"/>
        </w:rPr>
        <w:t>If you are not willing to accept a split award (partial order), your response must include the statement, “Bidding all or none.”</w:t>
      </w:r>
    </w:p>
    <w:p w14:paraId="071ADF69" w14:textId="77777777" w:rsidR="007B572F" w:rsidRDefault="007B572F" w:rsidP="00EE6C41">
      <w:pPr>
        <w:widowControl/>
        <w:snapToGrid w:val="0"/>
        <w:spacing w:line="242" w:lineRule="auto"/>
        <w:ind w:left="360"/>
        <w:jc w:val="both"/>
        <w:rPr>
          <w:rFonts w:ascii="Arial" w:hAnsi="Arial" w:cs="Arial"/>
          <w:sz w:val="20"/>
        </w:rPr>
      </w:pPr>
    </w:p>
    <w:p w14:paraId="0B6D0A17" w14:textId="77777777" w:rsidR="00E63D30" w:rsidRDefault="00E63D30" w:rsidP="00EE6C41">
      <w:pPr>
        <w:widowControl/>
        <w:snapToGrid w:val="0"/>
        <w:spacing w:line="242" w:lineRule="auto"/>
        <w:ind w:left="360"/>
        <w:jc w:val="both"/>
        <w:rPr>
          <w:rFonts w:ascii="Arial" w:hAnsi="Arial" w:cs="Arial"/>
          <w:sz w:val="20"/>
        </w:rPr>
      </w:pPr>
    </w:p>
    <w:p w14:paraId="059A76DC" w14:textId="68E056D5" w:rsidR="00EE6C41" w:rsidRPr="00C12DD6" w:rsidRDefault="00EE6C41" w:rsidP="007B572F">
      <w:pPr>
        <w:keepNext/>
        <w:keepLines/>
        <w:widowControl/>
        <w:rPr>
          <w:rFonts w:ascii="Arial" w:hAnsi="Arial" w:cs="Arial"/>
          <w:b/>
          <w:bCs/>
          <w:sz w:val="22"/>
          <w:szCs w:val="22"/>
          <w:u w:val="single"/>
        </w:rPr>
      </w:pPr>
      <w:r w:rsidRPr="00C12DD6">
        <w:rPr>
          <w:rFonts w:ascii="Arial" w:hAnsi="Arial" w:cs="Arial"/>
          <w:b/>
          <w:bCs/>
          <w:sz w:val="22"/>
          <w:szCs w:val="22"/>
          <w:u w:val="single"/>
        </w:rPr>
        <w:t>Question/Inquiry Process</w:t>
      </w:r>
    </w:p>
    <w:p w14:paraId="768A0822" w14:textId="77777777" w:rsidR="007B572F" w:rsidRPr="00C12DD6" w:rsidRDefault="007B572F" w:rsidP="007B572F">
      <w:pPr>
        <w:keepNext/>
        <w:keepLines/>
        <w:widowControl/>
        <w:rPr>
          <w:rFonts w:ascii="Arial" w:hAnsi="Arial" w:cs="Arial"/>
          <w:sz w:val="22"/>
          <w:szCs w:val="22"/>
        </w:rPr>
      </w:pPr>
    </w:p>
    <w:p w14:paraId="6D161C8E" w14:textId="41AFD97E" w:rsidR="00EE6C41" w:rsidRPr="00C12DD6" w:rsidRDefault="00C12DD6" w:rsidP="00D64D4A">
      <w:pPr>
        <w:keepNext/>
        <w:keepLines/>
        <w:widowControl/>
        <w:jc w:val="both"/>
        <w:rPr>
          <w:rFonts w:ascii="Arial" w:hAnsi="Arial" w:cs="Arial"/>
          <w:sz w:val="20"/>
        </w:rPr>
      </w:pPr>
      <w:r w:rsidRPr="00C12DD6">
        <w:rPr>
          <w:rFonts w:ascii="Arial" w:hAnsi="Arial" w:cs="Arial"/>
          <w:sz w:val="20"/>
        </w:rPr>
        <w:t xml:space="preserve">All questions and inquiries regarding this RFQ must be submitted in writing by the date and time listed in the Key Dates Table. Submissions must be made using the Q&amp;A Template and sent via email to </w:t>
      </w:r>
      <w:r w:rsidRPr="00C12DD6">
        <w:rPr>
          <w:rFonts w:ascii="Arial" w:hAnsi="Arial" w:cs="Arial"/>
          <w:color w:val="00A7FF"/>
          <w:sz w:val="20"/>
        </w:rPr>
        <w:t>rfp@idoa.IN.gov</w:t>
      </w:r>
      <w:r w:rsidRPr="00C12DD6">
        <w:rPr>
          <w:rFonts w:ascii="Arial" w:hAnsi="Arial" w:cs="Arial"/>
          <w:sz w:val="20"/>
        </w:rPr>
        <w:t>. To be considered, all questions must be received by the specified deadline</w:t>
      </w:r>
    </w:p>
    <w:p w14:paraId="1345B44A" w14:textId="77777777" w:rsidR="00C12DD6" w:rsidRPr="00C12DD6" w:rsidRDefault="00C12DD6" w:rsidP="00D64D4A">
      <w:pPr>
        <w:keepNext/>
        <w:keepLines/>
        <w:widowControl/>
        <w:jc w:val="both"/>
        <w:rPr>
          <w:rFonts w:ascii="Arial" w:hAnsi="Arial" w:cs="Arial"/>
          <w:sz w:val="20"/>
        </w:rPr>
      </w:pPr>
    </w:p>
    <w:p w14:paraId="04525359" w14:textId="77777777" w:rsidR="00EE6C41" w:rsidRDefault="00EE6C41" w:rsidP="00D64D4A">
      <w:pPr>
        <w:jc w:val="both"/>
        <w:rPr>
          <w:rFonts w:ascii="Arial" w:eastAsia="Garamond" w:hAnsi="Arial" w:cs="Arial"/>
          <w:sz w:val="20"/>
        </w:rPr>
      </w:pPr>
      <w:r w:rsidRPr="00C12DD6">
        <w:rPr>
          <w:rFonts w:ascii="Arial" w:eastAsia="Garamond" w:hAnsi="Arial" w:cs="Arial"/>
          <w:sz w:val="20"/>
        </w:rPr>
        <w:t xml:space="preserve">The subject line of the email submissions must clearly state the following: </w:t>
      </w:r>
    </w:p>
    <w:p w14:paraId="026E9C3B" w14:textId="77777777" w:rsidR="00D64D4A" w:rsidRPr="00C12DD6" w:rsidRDefault="00D64D4A" w:rsidP="00D64D4A">
      <w:pPr>
        <w:jc w:val="both"/>
        <w:rPr>
          <w:rFonts w:ascii="Arial" w:eastAsia="Garamond" w:hAnsi="Arial" w:cs="Arial"/>
          <w:sz w:val="20"/>
        </w:rPr>
      </w:pPr>
    </w:p>
    <w:p w14:paraId="65543633" w14:textId="1EE52653" w:rsidR="00EE6C41" w:rsidRPr="00C12DD6" w:rsidRDefault="00EE6C41" w:rsidP="00D64D4A">
      <w:pPr>
        <w:keepNext/>
        <w:keepLines/>
        <w:widowControl/>
        <w:jc w:val="both"/>
        <w:rPr>
          <w:rFonts w:ascii="Arial" w:hAnsi="Arial" w:cs="Arial"/>
          <w:sz w:val="20"/>
        </w:rPr>
      </w:pPr>
      <w:r w:rsidRPr="00C12DD6">
        <w:rPr>
          <w:rFonts w:ascii="Arial" w:eastAsia="Garamond" w:hAnsi="Arial" w:cs="Arial"/>
          <w:sz w:val="20"/>
        </w:rPr>
        <w:t>“</w:t>
      </w:r>
      <w:r w:rsidRPr="00C12DD6">
        <w:rPr>
          <w:rFonts w:ascii="Arial" w:eastAsia="Garamond" w:hAnsi="Arial" w:cs="Arial"/>
          <w:b/>
          <w:bCs/>
          <w:sz w:val="20"/>
        </w:rPr>
        <w:t xml:space="preserve">RFQ </w:t>
      </w:r>
      <w:r w:rsidRPr="00C12DD6">
        <w:rPr>
          <w:rFonts w:ascii="Arial" w:eastAsia="Garamond" w:hAnsi="Arial" w:cs="Arial"/>
          <w:b/>
          <w:bCs/>
          <w:sz w:val="20"/>
          <w:u w:val="single"/>
        </w:rPr>
        <w:t xml:space="preserve">100-26-84322 </w:t>
      </w:r>
      <w:r w:rsidRPr="00C12DD6">
        <w:rPr>
          <w:rFonts w:ascii="Arial" w:eastAsia="Garamond" w:hAnsi="Arial" w:cs="Arial"/>
          <w:b/>
          <w:bCs/>
          <w:sz w:val="20"/>
        </w:rPr>
        <w:t>Questions/Inquiries – [</w:t>
      </w:r>
      <w:r w:rsidRPr="00C12DD6">
        <w:rPr>
          <w:rFonts w:ascii="Arial" w:eastAsia="Garamond" w:hAnsi="Arial" w:cs="Arial"/>
          <w:b/>
          <w:bCs/>
          <w:i/>
          <w:sz w:val="20"/>
        </w:rPr>
        <w:t>INSERT COMPANY NAME</w:t>
      </w:r>
      <w:r w:rsidRPr="00C12DD6">
        <w:rPr>
          <w:rFonts w:ascii="Arial" w:eastAsia="Garamond" w:hAnsi="Arial" w:cs="Arial"/>
          <w:b/>
          <w:bCs/>
          <w:sz w:val="20"/>
        </w:rPr>
        <w:t>]</w:t>
      </w:r>
      <w:r w:rsidRPr="00C12DD6">
        <w:rPr>
          <w:rFonts w:ascii="Arial" w:eastAsia="Garamond" w:hAnsi="Arial" w:cs="Arial"/>
          <w:sz w:val="20"/>
        </w:rPr>
        <w:t>”.</w:t>
      </w:r>
    </w:p>
    <w:p w14:paraId="6AB03D8F" w14:textId="77777777" w:rsidR="00EE6C41" w:rsidRPr="00C12DD6" w:rsidRDefault="00EE6C41" w:rsidP="00D64D4A">
      <w:pPr>
        <w:pStyle w:val="BodyText"/>
        <w:widowControl/>
        <w:jc w:val="both"/>
        <w:rPr>
          <w:rFonts w:cs="Arial"/>
          <w:sz w:val="14"/>
        </w:rPr>
      </w:pPr>
    </w:p>
    <w:p w14:paraId="15B7583F" w14:textId="77777777" w:rsidR="00D64D4A" w:rsidRDefault="00D64D4A" w:rsidP="00D64D4A">
      <w:pPr>
        <w:widowControl/>
        <w:jc w:val="both"/>
        <w:rPr>
          <w:rFonts w:ascii="Arial" w:hAnsi="Arial" w:cs="Arial"/>
          <w:sz w:val="20"/>
        </w:rPr>
      </w:pPr>
    </w:p>
    <w:p w14:paraId="5A44F1B6" w14:textId="77777777" w:rsidR="00D64D4A" w:rsidRDefault="00D64D4A" w:rsidP="00D64D4A">
      <w:pPr>
        <w:widowControl/>
        <w:jc w:val="both"/>
        <w:rPr>
          <w:rFonts w:ascii="Arial" w:hAnsi="Arial" w:cs="Arial"/>
          <w:sz w:val="20"/>
        </w:rPr>
      </w:pPr>
    </w:p>
    <w:p w14:paraId="06367A88" w14:textId="6379FF53" w:rsidR="00EE6C41" w:rsidRDefault="00EE6C41" w:rsidP="00D64D4A">
      <w:pPr>
        <w:widowControl/>
        <w:jc w:val="both"/>
        <w:rPr>
          <w:rFonts w:ascii="Arial" w:hAnsi="Arial" w:cs="Arial"/>
          <w:sz w:val="20"/>
        </w:rPr>
      </w:pPr>
      <w:r w:rsidRPr="00C12DD6">
        <w:rPr>
          <w:rFonts w:ascii="Arial" w:hAnsi="Arial" w:cs="Arial"/>
          <w:sz w:val="20"/>
        </w:rPr>
        <w:t xml:space="preserve">Following the question/inquiry due date, the State will compile a list of the questions/inquiries submitted by all Respondents.  The responses will be posted to the IDOA website according to the timetable established in </w:t>
      </w:r>
      <w:hyperlink w:anchor="_1.24_SUMMARY_OF" w:history="1">
        <w:r w:rsidRPr="00C12DD6">
          <w:rPr>
            <w:rStyle w:val="Hyperlink"/>
            <w:rFonts w:ascii="Arial" w:hAnsi="Arial" w:cs="Arial"/>
            <w:color w:val="auto"/>
            <w:sz w:val="20"/>
          </w:rPr>
          <w:t>Section 1.22</w:t>
        </w:r>
      </w:hyperlink>
      <w:r w:rsidRPr="00C12DD6">
        <w:rPr>
          <w:rFonts w:ascii="Arial" w:hAnsi="Arial" w:cs="Arial"/>
          <w:sz w:val="20"/>
        </w:rPr>
        <w:t>.  Only answers posted on the IDOA website will be considered binding and valid by the State.  No Respondent shall rely upon, take any action, or make any decision based upon any verbal communication with any State employee.</w:t>
      </w:r>
    </w:p>
    <w:p w14:paraId="281966AE" w14:textId="77777777" w:rsidR="00D64D4A" w:rsidRPr="00C12DD6" w:rsidRDefault="00D64D4A" w:rsidP="00D64D4A">
      <w:pPr>
        <w:widowControl/>
        <w:jc w:val="both"/>
        <w:rPr>
          <w:rFonts w:ascii="Arial" w:hAnsi="Arial" w:cs="Arial"/>
          <w:sz w:val="20"/>
        </w:rPr>
      </w:pPr>
    </w:p>
    <w:p w14:paraId="7307763D" w14:textId="77777777" w:rsidR="00EE6C41" w:rsidRPr="00C12DD6" w:rsidRDefault="00EE6C41" w:rsidP="00D64D4A">
      <w:pPr>
        <w:widowControl/>
        <w:jc w:val="both"/>
        <w:rPr>
          <w:rFonts w:ascii="Arial" w:hAnsi="Arial" w:cs="Arial"/>
          <w:sz w:val="20"/>
        </w:rPr>
      </w:pPr>
      <w:r w:rsidRPr="00C12DD6">
        <w:rPr>
          <w:rFonts w:ascii="Arial" w:hAnsi="Arial" w:cs="Arial"/>
          <w:sz w:val="20"/>
        </w:rPr>
        <w:t>If it becomes necessary to revise any part of this solicitation, or if additional information is necessary for a clearer interpretation of provisions of this solicitation prior to the due date for bid responses, an Addendum will be posted on the IDOA website. If such Addenda issuance is necessary, the State may extend the due date and time of bids to accommodate such additional information requirements, if required.</w:t>
      </w:r>
    </w:p>
    <w:p w14:paraId="230CB04E" w14:textId="77777777" w:rsidR="00EE6C41" w:rsidRPr="00C12DD6" w:rsidRDefault="00EE6C41" w:rsidP="00D64D4A">
      <w:pPr>
        <w:widowControl/>
        <w:snapToGrid w:val="0"/>
        <w:spacing w:line="242" w:lineRule="auto"/>
        <w:ind w:left="360"/>
        <w:jc w:val="both"/>
        <w:rPr>
          <w:rFonts w:ascii="Arial" w:hAnsi="Arial" w:cs="Arial"/>
          <w:sz w:val="16"/>
          <w:szCs w:val="16"/>
        </w:rPr>
      </w:pPr>
    </w:p>
    <w:p w14:paraId="5A12F83A" w14:textId="77777777" w:rsidR="00C12DD6" w:rsidRDefault="00C12DD6" w:rsidP="00D64D4A">
      <w:pPr>
        <w:spacing w:line="242" w:lineRule="auto"/>
        <w:jc w:val="both"/>
        <w:rPr>
          <w:rFonts w:ascii="Arial" w:hAnsi="Arial" w:cs="Arial"/>
          <w:b/>
          <w:bCs/>
          <w:sz w:val="22"/>
          <w:szCs w:val="22"/>
          <w:u w:val="single"/>
        </w:rPr>
      </w:pPr>
    </w:p>
    <w:p w14:paraId="7261F7A1" w14:textId="3DC8C3F9" w:rsidR="00110C9C" w:rsidRPr="00C12DD6" w:rsidRDefault="00EE6C41" w:rsidP="00D64D4A">
      <w:pPr>
        <w:spacing w:line="242" w:lineRule="auto"/>
        <w:jc w:val="both"/>
        <w:rPr>
          <w:rFonts w:ascii="Arial" w:hAnsi="Arial" w:cs="Arial"/>
          <w:b/>
          <w:bCs/>
          <w:sz w:val="22"/>
          <w:szCs w:val="22"/>
          <w:u w:val="single"/>
        </w:rPr>
      </w:pPr>
      <w:r w:rsidRPr="00C12DD6">
        <w:rPr>
          <w:rFonts w:ascii="Arial" w:hAnsi="Arial" w:cs="Arial"/>
          <w:b/>
          <w:bCs/>
          <w:sz w:val="22"/>
          <w:szCs w:val="22"/>
          <w:u w:val="single"/>
        </w:rPr>
        <w:t>Due Date for Bid response</w:t>
      </w:r>
    </w:p>
    <w:p w14:paraId="7FBD9CF5" w14:textId="77777777" w:rsidR="007B572F" w:rsidRPr="00C12DD6" w:rsidRDefault="007B572F" w:rsidP="00D64D4A">
      <w:pPr>
        <w:spacing w:line="242" w:lineRule="auto"/>
        <w:jc w:val="both"/>
        <w:rPr>
          <w:rFonts w:ascii="Arial" w:hAnsi="Arial" w:cs="Arial"/>
          <w:b/>
          <w:bCs/>
          <w:sz w:val="22"/>
          <w:szCs w:val="22"/>
        </w:rPr>
      </w:pPr>
    </w:p>
    <w:p w14:paraId="0F07C5F6" w14:textId="7D8F5047" w:rsidR="00EE6C41" w:rsidRPr="00EE6C41" w:rsidRDefault="00EE6C41" w:rsidP="00D64D4A">
      <w:pPr>
        <w:spacing w:line="242" w:lineRule="auto"/>
        <w:jc w:val="both"/>
        <w:rPr>
          <w:rFonts w:ascii="Arial" w:hAnsi="Arial" w:cs="Arial"/>
          <w:snapToGrid/>
          <w:sz w:val="20"/>
        </w:rPr>
      </w:pPr>
      <w:r w:rsidRPr="00EE6C41">
        <w:rPr>
          <w:rFonts w:ascii="Arial" w:hAnsi="Arial" w:cs="Arial"/>
          <w:snapToGrid/>
          <w:sz w:val="20"/>
        </w:rPr>
        <w:t xml:space="preserve">All </w:t>
      </w:r>
      <w:r w:rsidR="00833501">
        <w:rPr>
          <w:rFonts w:ascii="Arial" w:hAnsi="Arial" w:cs="Arial"/>
          <w:snapToGrid/>
          <w:sz w:val="20"/>
        </w:rPr>
        <w:t>responses</w:t>
      </w:r>
      <w:r w:rsidR="00833501" w:rsidRPr="00EE6C41">
        <w:rPr>
          <w:rFonts w:ascii="Arial" w:hAnsi="Arial" w:cs="Arial"/>
          <w:snapToGrid/>
          <w:sz w:val="20"/>
        </w:rPr>
        <w:t xml:space="preserve"> </w:t>
      </w:r>
      <w:r w:rsidRPr="00EE6C41">
        <w:rPr>
          <w:rFonts w:ascii="Arial" w:hAnsi="Arial" w:cs="Arial"/>
          <w:snapToGrid/>
          <w:sz w:val="20"/>
        </w:rPr>
        <w:t xml:space="preserve">must be received through the Supplier Portal at the link below by the Procurement Division no later than the date and time outlined in </w:t>
      </w:r>
      <w:hyperlink w:anchor="_1.24_SUMMARY_OF" w:history="1">
        <w:r w:rsidRPr="00EE6C41">
          <w:rPr>
            <w:rStyle w:val="Hyperlink"/>
            <w:rFonts w:ascii="Arial" w:hAnsi="Arial" w:cs="Arial"/>
            <w:snapToGrid/>
            <w:sz w:val="20"/>
          </w:rPr>
          <w:t>Section 1.22</w:t>
        </w:r>
      </w:hyperlink>
      <w:r w:rsidRPr="00EE6C41">
        <w:rPr>
          <w:rFonts w:ascii="Arial" w:hAnsi="Arial" w:cs="Arial"/>
          <w:snapToGrid/>
          <w:color w:val="EE0000"/>
          <w:sz w:val="20"/>
        </w:rPr>
        <w:t xml:space="preserve"> </w:t>
      </w:r>
      <w:r w:rsidRPr="00EE6C41">
        <w:rPr>
          <w:rFonts w:ascii="Arial" w:hAnsi="Arial" w:cs="Arial"/>
          <w:snapToGrid/>
          <w:sz w:val="20"/>
        </w:rPr>
        <w:t xml:space="preserve">Summary of Milestones.  </w:t>
      </w:r>
      <w:r w:rsidRPr="009B3DFF">
        <w:rPr>
          <w:rFonts w:ascii="Arial" w:hAnsi="Arial" w:cs="Arial"/>
          <w:snapToGrid/>
          <w:sz w:val="20"/>
        </w:rPr>
        <w:t>The response</w:t>
      </w:r>
      <w:r w:rsidR="002771E8">
        <w:rPr>
          <w:rFonts w:ascii="Arial" w:hAnsi="Arial" w:cs="Arial"/>
          <w:snapToGrid/>
          <w:sz w:val="20"/>
        </w:rPr>
        <w:t>s</w:t>
      </w:r>
      <w:r w:rsidRPr="009B3DFF">
        <w:rPr>
          <w:rFonts w:ascii="Arial" w:hAnsi="Arial" w:cs="Arial"/>
          <w:snapToGrid/>
          <w:sz w:val="20"/>
        </w:rPr>
        <w:t xml:space="preserve"> may be posted on the IDOA website, </w:t>
      </w:r>
      <w:hyperlink r:id="rId11" w:history="1">
        <w:r w:rsidRPr="009B3DFF">
          <w:rPr>
            <w:rStyle w:val="Hyperlink"/>
            <w:rFonts w:ascii="Arial" w:hAnsi="Arial" w:cs="Arial"/>
            <w:snapToGrid/>
            <w:sz w:val="20"/>
          </w:rPr>
          <w:t>https://www.in.gov/idoa/procurement/award-recommendations/</w:t>
        </w:r>
      </w:hyperlink>
      <w:r w:rsidR="002771E8">
        <w:t>.</w:t>
      </w:r>
      <w:r w:rsidRPr="009B3DFF">
        <w:rPr>
          <w:rFonts w:ascii="Arial" w:hAnsi="Arial" w:cs="Arial"/>
          <w:snapToGrid/>
          <w:sz w:val="20"/>
        </w:rPr>
        <w:t xml:space="preserve"> </w:t>
      </w:r>
      <w:r w:rsidRPr="00EE6C41">
        <w:rPr>
          <w:rFonts w:ascii="Arial" w:hAnsi="Arial" w:cs="Arial"/>
          <w:snapToGrid/>
          <w:sz w:val="20"/>
        </w:rPr>
        <w:t>  </w:t>
      </w:r>
    </w:p>
    <w:p w14:paraId="384221B2" w14:textId="77777777"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  </w:t>
      </w:r>
    </w:p>
    <w:p w14:paraId="5C136D66" w14:textId="77777777"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Multi-Factor Authentication: </w:t>
      </w:r>
    </w:p>
    <w:p w14:paraId="7058C3AF" w14:textId="77777777" w:rsidR="00EE6C41" w:rsidRPr="00EE6C41" w:rsidRDefault="00EE6C41" w:rsidP="00EE6C41">
      <w:pPr>
        <w:spacing w:line="242" w:lineRule="auto"/>
        <w:jc w:val="both"/>
        <w:rPr>
          <w:rFonts w:ascii="Arial" w:hAnsi="Arial" w:cs="Arial"/>
          <w:snapToGrid/>
          <w:color w:val="EE0000"/>
          <w:sz w:val="20"/>
        </w:rPr>
      </w:pPr>
      <w:hyperlink r:id="rId12" w:history="1">
        <w:r w:rsidRPr="00EE6C41">
          <w:rPr>
            <w:rStyle w:val="Hyperlink"/>
            <w:rFonts w:ascii="Arial" w:hAnsi="Arial" w:cs="Arial"/>
            <w:snapToGrid/>
            <w:sz w:val="20"/>
          </w:rPr>
          <w:t>https://www.in.gov/iot/customer-service/myshareingov/multi-factor-authentication/</w:t>
        </w:r>
      </w:hyperlink>
    </w:p>
    <w:p w14:paraId="1858046B" w14:textId="77777777" w:rsidR="00EE6C41" w:rsidRDefault="00EE6C41" w:rsidP="00EE6C41">
      <w:pPr>
        <w:spacing w:line="242" w:lineRule="auto"/>
        <w:jc w:val="both"/>
        <w:rPr>
          <w:rFonts w:ascii="Arial" w:hAnsi="Arial" w:cs="Arial"/>
          <w:snapToGrid/>
          <w:color w:val="EE0000"/>
          <w:sz w:val="20"/>
        </w:rPr>
      </w:pPr>
      <w:r w:rsidRPr="00EE6C41">
        <w:rPr>
          <w:rFonts w:ascii="Arial" w:hAnsi="Arial" w:cs="Arial"/>
          <w:snapToGrid/>
          <w:color w:val="EE0000"/>
          <w:sz w:val="20"/>
        </w:rPr>
        <w:t> </w:t>
      </w:r>
    </w:p>
    <w:p w14:paraId="03796A66" w14:textId="77777777" w:rsidR="00E63D30" w:rsidRPr="00EE6C41" w:rsidRDefault="00E63D30" w:rsidP="00EE6C41">
      <w:pPr>
        <w:spacing w:line="242" w:lineRule="auto"/>
        <w:jc w:val="both"/>
        <w:rPr>
          <w:rFonts w:ascii="Arial" w:hAnsi="Arial" w:cs="Arial"/>
          <w:snapToGrid/>
          <w:sz w:val="20"/>
        </w:rPr>
      </w:pPr>
    </w:p>
    <w:p w14:paraId="03AE2975" w14:textId="77777777"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Supplier Portal: </w:t>
      </w:r>
    </w:p>
    <w:p w14:paraId="4B7923E7" w14:textId="77777777" w:rsidR="00EE6C41" w:rsidRPr="00EE6C41" w:rsidRDefault="00EE6C41" w:rsidP="00EE6C41">
      <w:pPr>
        <w:spacing w:line="242" w:lineRule="auto"/>
        <w:jc w:val="both"/>
        <w:rPr>
          <w:rFonts w:ascii="Arial" w:hAnsi="Arial" w:cs="Arial"/>
          <w:snapToGrid/>
          <w:color w:val="EE0000"/>
          <w:sz w:val="20"/>
        </w:rPr>
      </w:pPr>
      <w:hyperlink r:id="rId13" w:history="1">
        <w:r w:rsidRPr="00EE6C41">
          <w:rPr>
            <w:rStyle w:val="Hyperlink"/>
            <w:rFonts w:ascii="Arial" w:hAnsi="Arial" w:cs="Arial"/>
            <w:snapToGrid/>
            <w:sz w:val="20"/>
          </w:rPr>
          <w:t>https://www.in.gov/idoa/procurement/supplier-resource-center/requirements-to-do-business-with-the-state/bidder-profile-registration/</w:t>
        </w:r>
      </w:hyperlink>
    </w:p>
    <w:p w14:paraId="016329D1" w14:textId="77777777" w:rsidR="00EE6C41" w:rsidRDefault="00EE6C41" w:rsidP="00EE6C41">
      <w:pPr>
        <w:spacing w:line="242" w:lineRule="auto"/>
        <w:jc w:val="both"/>
        <w:rPr>
          <w:rFonts w:ascii="Arial" w:hAnsi="Arial" w:cs="Arial"/>
          <w:snapToGrid/>
          <w:color w:val="EE0000"/>
          <w:sz w:val="20"/>
        </w:rPr>
      </w:pPr>
    </w:p>
    <w:p w14:paraId="243151D8" w14:textId="77777777" w:rsidR="00E63D30" w:rsidRPr="00EE6C41" w:rsidRDefault="00E63D30" w:rsidP="00EE6C41">
      <w:pPr>
        <w:spacing w:line="242" w:lineRule="auto"/>
        <w:jc w:val="both"/>
        <w:rPr>
          <w:rFonts w:ascii="Arial" w:hAnsi="Arial" w:cs="Arial"/>
          <w:snapToGrid/>
          <w:color w:val="EE0000"/>
          <w:sz w:val="20"/>
        </w:rPr>
      </w:pPr>
    </w:p>
    <w:p w14:paraId="5447E2AF" w14:textId="77777777"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Instructions on how to submit an electronic bid: </w:t>
      </w:r>
    </w:p>
    <w:p w14:paraId="64D03069" w14:textId="77777777" w:rsidR="00EE6C41" w:rsidRPr="00EE6C41" w:rsidRDefault="00EE6C41" w:rsidP="00EE6C41">
      <w:pPr>
        <w:spacing w:line="242" w:lineRule="auto"/>
        <w:jc w:val="both"/>
        <w:rPr>
          <w:rFonts w:ascii="Arial" w:hAnsi="Arial" w:cs="Arial"/>
          <w:snapToGrid/>
          <w:color w:val="EE0000"/>
          <w:sz w:val="20"/>
        </w:rPr>
      </w:pPr>
      <w:hyperlink r:id="rId14" w:history="1">
        <w:r w:rsidRPr="00EE6C41">
          <w:rPr>
            <w:rStyle w:val="Hyperlink"/>
            <w:rFonts w:ascii="Arial" w:hAnsi="Arial" w:cs="Arial"/>
            <w:snapToGrid/>
            <w:sz w:val="20"/>
          </w:rPr>
          <w:t>https://www.in.gov/idoa/procurement/supplier-resource-center/requirements-to-do-business-with-the-state/bidder-profile-registration/manage-my-bidder-profile/submitting-a-bid/</w:t>
        </w:r>
      </w:hyperlink>
    </w:p>
    <w:p w14:paraId="68720D1D" w14:textId="77777777" w:rsidR="00E63D30" w:rsidRDefault="00E63D30" w:rsidP="00EE6C41">
      <w:pPr>
        <w:spacing w:line="242" w:lineRule="auto"/>
        <w:jc w:val="both"/>
        <w:rPr>
          <w:rFonts w:ascii="Arial" w:hAnsi="Arial" w:cs="Arial"/>
          <w:snapToGrid/>
          <w:color w:val="EE0000"/>
          <w:sz w:val="20"/>
        </w:rPr>
      </w:pPr>
    </w:p>
    <w:p w14:paraId="21DE1379" w14:textId="5A682576" w:rsidR="00EE6C41" w:rsidRPr="00EE6C41" w:rsidRDefault="00EE6C41" w:rsidP="00EE6C41">
      <w:pPr>
        <w:spacing w:line="242" w:lineRule="auto"/>
        <w:jc w:val="both"/>
        <w:rPr>
          <w:rFonts w:ascii="Arial" w:hAnsi="Arial" w:cs="Arial"/>
          <w:snapToGrid/>
          <w:color w:val="EE0000"/>
          <w:sz w:val="20"/>
        </w:rPr>
      </w:pPr>
      <w:r w:rsidRPr="00EE6C41">
        <w:rPr>
          <w:rFonts w:ascii="Arial" w:hAnsi="Arial" w:cs="Arial"/>
          <w:snapToGrid/>
          <w:color w:val="EE0000"/>
          <w:sz w:val="20"/>
        </w:rPr>
        <w:t> </w:t>
      </w:r>
    </w:p>
    <w:p w14:paraId="5F9DCEF0" w14:textId="77777777"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Important notes:  </w:t>
      </w:r>
    </w:p>
    <w:p w14:paraId="4418C00D" w14:textId="77777777" w:rsidR="00EE6C41" w:rsidRPr="00F3346F" w:rsidRDefault="00EE6C41" w:rsidP="00F3346F">
      <w:pPr>
        <w:pStyle w:val="ListParagraph"/>
        <w:numPr>
          <w:ilvl w:val="0"/>
          <w:numId w:val="7"/>
        </w:numPr>
        <w:spacing w:line="242" w:lineRule="auto"/>
        <w:jc w:val="both"/>
        <w:rPr>
          <w:rFonts w:ascii="Arial" w:hAnsi="Arial" w:cs="Arial"/>
        </w:rPr>
      </w:pPr>
      <w:r w:rsidRPr="00F3346F">
        <w:rPr>
          <w:rFonts w:ascii="Arial" w:hAnsi="Arial" w:cs="Arial"/>
        </w:rPr>
        <w:t>Remember that you cannot update the primary contact’s email address and use it to sign into the Supplier Portal on the same day. </w:t>
      </w:r>
    </w:p>
    <w:p w14:paraId="048C9E06" w14:textId="77777777" w:rsidR="00EE6C41" w:rsidRPr="00F3346F" w:rsidRDefault="00EE6C41" w:rsidP="00F3346F">
      <w:pPr>
        <w:pStyle w:val="ListParagraph"/>
        <w:numPr>
          <w:ilvl w:val="0"/>
          <w:numId w:val="7"/>
        </w:numPr>
        <w:spacing w:line="242" w:lineRule="auto"/>
        <w:jc w:val="both"/>
        <w:rPr>
          <w:rFonts w:ascii="Arial" w:hAnsi="Arial" w:cs="Arial"/>
        </w:rPr>
      </w:pPr>
      <w:r w:rsidRPr="00F3346F">
        <w:rPr>
          <w:rFonts w:ascii="Arial" w:hAnsi="Arial" w:cs="Arial"/>
        </w:rPr>
        <w:t>No more than one proposal per Respondent may be submitted.  </w:t>
      </w:r>
    </w:p>
    <w:p w14:paraId="219703DB" w14:textId="77777777" w:rsidR="00EE6C41" w:rsidRPr="00F3346F" w:rsidRDefault="00EE6C41" w:rsidP="00F3346F">
      <w:pPr>
        <w:pStyle w:val="ListParagraph"/>
        <w:numPr>
          <w:ilvl w:val="0"/>
          <w:numId w:val="7"/>
        </w:numPr>
        <w:spacing w:line="242" w:lineRule="auto"/>
        <w:jc w:val="both"/>
        <w:rPr>
          <w:rFonts w:ascii="Arial" w:hAnsi="Arial" w:cs="Arial"/>
        </w:rPr>
      </w:pPr>
      <w:r w:rsidRPr="00F3346F">
        <w:rPr>
          <w:rFonts w:ascii="Arial" w:hAnsi="Arial" w:cs="Arial"/>
        </w:rPr>
        <w:t>Responses may no longer be sent in on flash drives. </w:t>
      </w:r>
    </w:p>
    <w:p w14:paraId="397B9A76" w14:textId="77777777"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  </w:t>
      </w:r>
    </w:p>
    <w:p w14:paraId="55E179A8" w14:textId="6CB9991D"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 xml:space="preserve">The State encourages Respondents to break down </w:t>
      </w:r>
      <w:r w:rsidR="00A80E30">
        <w:rPr>
          <w:rFonts w:ascii="Arial" w:hAnsi="Arial" w:cs="Arial"/>
          <w:snapToGrid/>
          <w:sz w:val="20"/>
        </w:rPr>
        <w:t xml:space="preserve">any large files submitted as part of </w:t>
      </w:r>
      <w:r w:rsidRPr="00EE6C41">
        <w:rPr>
          <w:rFonts w:ascii="Arial" w:hAnsi="Arial" w:cs="Arial"/>
          <w:snapToGrid/>
          <w:sz w:val="20"/>
        </w:rPr>
        <w:t xml:space="preserve">their </w:t>
      </w:r>
      <w:r w:rsidR="00660BDC">
        <w:rPr>
          <w:rFonts w:ascii="Arial" w:hAnsi="Arial" w:cs="Arial"/>
          <w:snapToGrid/>
          <w:sz w:val="20"/>
        </w:rPr>
        <w:t>responses</w:t>
      </w:r>
      <w:r w:rsidR="00660BDC" w:rsidRPr="00EE6C41">
        <w:rPr>
          <w:rFonts w:ascii="Arial" w:hAnsi="Arial" w:cs="Arial"/>
          <w:snapToGrid/>
          <w:sz w:val="20"/>
        </w:rPr>
        <w:t xml:space="preserve"> </w:t>
      </w:r>
      <w:r w:rsidRPr="00EE6C41">
        <w:rPr>
          <w:rFonts w:ascii="Arial" w:hAnsi="Arial" w:cs="Arial"/>
          <w:snapToGrid/>
          <w:sz w:val="20"/>
        </w:rPr>
        <w:t>into small</w:t>
      </w:r>
      <w:r w:rsidR="00A80E30">
        <w:rPr>
          <w:rFonts w:ascii="Arial" w:hAnsi="Arial" w:cs="Arial"/>
          <w:snapToGrid/>
          <w:sz w:val="20"/>
        </w:rPr>
        <w:t>er</w:t>
      </w:r>
      <w:r w:rsidRPr="00EE6C41">
        <w:rPr>
          <w:rFonts w:ascii="Arial" w:hAnsi="Arial" w:cs="Arial"/>
          <w:snapToGrid/>
          <w:sz w:val="20"/>
        </w:rPr>
        <w:t xml:space="preserve"> file sizes and </w:t>
      </w:r>
      <w:r w:rsidR="005F1B19">
        <w:rPr>
          <w:rFonts w:ascii="Arial" w:hAnsi="Arial" w:cs="Arial"/>
          <w:snapToGrid/>
          <w:sz w:val="20"/>
        </w:rPr>
        <w:t xml:space="preserve">to </w:t>
      </w:r>
      <w:r w:rsidRPr="00EE6C41">
        <w:rPr>
          <w:rFonts w:ascii="Arial" w:hAnsi="Arial" w:cs="Arial"/>
          <w:snapToGrid/>
          <w:sz w:val="20"/>
        </w:rPr>
        <w:t xml:space="preserve">use compressed zip files, where possible.  Uploading large files may lengthen the time </w:t>
      </w:r>
      <w:r w:rsidR="00660BDC">
        <w:rPr>
          <w:rFonts w:ascii="Arial" w:hAnsi="Arial" w:cs="Arial"/>
          <w:snapToGrid/>
          <w:sz w:val="20"/>
        </w:rPr>
        <w:t xml:space="preserve">required </w:t>
      </w:r>
      <w:r w:rsidRPr="00EE6C41">
        <w:rPr>
          <w:rFonts w:ascii="Arial" w:hAnsi="Arial" w:cs="Arial"/>
          <w:snapToGrid/>
          <w:sz w:val="20"/>
        </w:rPr>
        <w:t xml:space="preserve">to successfully submit your </w:t>
      </w:r>
      <w:r w:rsidR="00660BDC">
        <w:rPr>
          <w:rFonts w:ascii="Arial" w:hAnsi="Arial" w:cs="Arial"/>
          <w:snapToGrid/>
          <w:sz w:val="20"/>
        </w:rPr>
        <w:t>response</w:t>
      </w:r>
      <w:r w:rsidRPr="00EE6C41">
        <w:rPr>
          <w:rFonts w:ascii="Arial" w:hAnsi="Arial" w:cs="Arial"/>
          <w:snapToGrid/>
          <w:sz w:val="20"/>
        </w:rPr>
        <w:t xml:space="preserve">.  Checking file sizes of the </w:t>
      </w:r>
      <w:r w:rsidR="00660BDC">
        <w:rPr>
          <w:rFonts w:ascii="Arial" w:hAnsi="Arial" w:cs="Arial"/>
          <w:snapToGrid/>
          <w:sz w:val="20"/>
        </w:rPr>
        <w:t>response</w:t>
      </w:r>
      <w:r w:rsidR="00660BDC" w:rsidRPr="00EE6C41">
        <w:rPr>
          <w:rFonts w:ascii="Arial" w:hAnsi="Arial" w:cs="Arial"/>
          <w:snapToGrid/>
          <w:sz w:val="20"/>
        </w:rPr>
        <w:t xml:space="preserve"> </w:t>
      </w:r>
      <w:r w:rsidRPr="00EE6C41">
        <w:rPr>
          <w:rFonts w:ascii="Arial" w:hAnsi="Arial" w:cs="Arial"/>
          <w:snapToGrid/>
          <w:sz w:val="20"/>
        </w:rPr>
        <w:t>documents by viewing file properties is also recommended to reduce risks when uploading files. </w:t>
      </w:r>
    </w:p>
    <w:p w14:paraId="4605053C" w14:textId="77777777"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  </w:t>
      </w:r>
    </w:p>
    <w:p w14:paraId="49A6BB84" w14:textId="03042DCC"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 xml:space="preserve">A bidder ID and password are required to submit a response. For more information on that process, visit: </w:t>
      </w:r>
      <w:hyperlink r:id="rId15" w:history="1">
        <w:r w:rsidRPr="00EE6C41">
          <w:rPr>
            <w:rStyle w:val="Hyperlink"/>
            <w:rFonts w:ascii="Arial" w:hAnsi="Arial" w:cs="Arial"/>
            <w:snapToGrid/>
            <w:sz w:val="20"/>
          </w:rPr>
          <w:t>https://www.in.gov/idoa/wbt/SupplierPortal/index.html</w:t>
        </w:r>
      </w:hyperlink>
      <w:r w:rsidRPr="00EE6C41">
        <w:rPr>
          <w:rFonts w:ascii="Arial" w:hAnsi="Arial" w:cs="Arial"/>
          <w:snapToGrid/>
          <w:sz w:val="20"/>
          <w:u w:val="single"/>
        </w:rPr>
        <w:t>.</w:t>
      </w:r>
      <w:r w:rsidRPr="00EE6C41">
        <w:rPr>
          <w:rFonts w:ascii="Arial" w:hAnsi="Arial" w:cs="Arial"/>
          <w:snapToGrid/>
          <w:sz w:val="20"/>
        </w:rPr>
        <w:t xml:space="preserve">  Bidder ID and password issues are handled by submitting a request for assistance to the State of Indiana Office of Technology and are handled in the order in which they are received.  IDOA is not able to assist with these types of </w:t>
      </w:r>
      <w:r w:rsidR="00B10989" w:rsidRPr="00C12DD6">
        <w:rPr>
          <w:rFonts w:ascii="Arial" w:hAnsi="Arial" w:cs="Arial"/>
          <w:snapToGrid/>
          <w:sz w:val="20"/>
        </w:rPr>
        <w:t>issues,</w:t>
      </w:r>
      <w:r w:rsidRPr="00EE6C41">
        <w:rPr>
          <w:rFonts w:ascii="Arial" w:hAnsi="Arial" w:cs="Arial"/>
          <w:snapToGrid/>
          <w:sz w:val="20"/>
        </w:rPr>
        <w:t xml:space="preserve"> and they are not justification to miss the submission deadline. </w:t>
      </w:r>
    </w:p>
    <w:p w14:paraId="1C74A64D" w14:textId="77777777"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 </w:t>
      </w:r>
    </w:p>
    <w:p w14:paraId="421C884D" w14:textId="5EC129D9"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 xml:space="preserve">The State strongly encourages Respondents to allow plenty of time when electronically submitting their </w:t>
      </w:r>
      <w:r w:rsidR="00660BDC">
        <w:rPr>
          <w:rFonts w:ascii="Arial" w:hAnsi="Arial" w:cs="Arial"/>
          <w:snapToGrid/>
          <w:sz w:val="20"/>
        </w:rPr>
        <w:t>response</w:t>
      </w:r>
      <w:r w:rsidR="00660BDC" w:rsidRPr="00EE6C41">
        <w:rPr>
          <w:rFonts w:ascii="Arial" w:hAnsi="Arial" w:cs="Arial"/>
          <w:snapToGrid/>
          <w:sz w:val="20"/>
        </w:rPr>
        <w:t>s</w:t>
      </w:r>
      <w:r w:rsidRPr="00EE6C41">
        <w:rPr>
          <w:rFonts w:ascii="Arial" w:hAnsi="Arial" w:cs="Arial"/>
          <w:snapToGrid/>
          <w:sz w:val="20"/>
        </w:rPr>
        <w:t>.  Waiting until the last day is not recommended.  The Supplier Portal allows documents to be edited until the due date</w:t>
      </w:r>
      <w:r w:rsidR="00D53A62">
        <w:rPr>
          <w:rFonts w:ascii="Arial" w:hAnsi="Arial" w:cs="Arial"/>
          <w:snapToGrid/>
          <w:sz w:val="20"/>
        </w:rPr>
        <w:t xml:space="preserve"> for the re</w:t>
      </w:r>
      <w:r w:rsidR="00E63D30">
        <w:rPr>
          <w:rFonts w:ascii="Arial" w:hAnsi="Arial" w:cs="Arial"/>
          <w:snapToGrid/>
          <w:sz w:val="20"/>
        </w:rPr>
        <w:t>quest</w:t>
      </w:r>
      <w:r w:rsidRPr="00EE6C41">
        <w:rPr>
          <w:rFonts w:ascii="Arial" w:hAnsi="Arial" w:cs="Arial"/>
          <w:snapToGrid/>
          <w:sz w:val="20"/>
        </w:rPr>
        <w:t>.  Therefore, documents could be loaded over several days</w:t>
      </w:r>
      <w:r w:rsidR="00E63D30">
        <w:rPr>
          <w:rFonts w:ascii="Arial" w:hAnsi="Arial" w:cs="Arial"/>
          <w:snapToGrid/>
          <w:sz w:val="20"/>
        </w:rPr>
        <w:t xml:space="preserve"> if needed</w:t>
      </w:r>
      <w:r w:rsidRPr="00EE6C41">
        <w:rPr>
          <w:rFonts w:ascii="Arial" w:hAnsi="Arial" w:cs="Arial"/>
          <w:snapToGrid/>
          <w:sz w:val="20"/>
        </w:rPr>
        <w:t xml:space="preserve">.  The Supplier Portal will not accept </w:t>
      </w:r>
      <w:r w:rsidR="00E63D30">
        <w:rPr>
          <w:rFonts w:ascii="Arial" w:hAnsi="Arial" w:cs="Arial"/>
          <w:snapToGrid/>
          <w:sz w:val="20"/>
        </w:rPr>
        <w:t>response</w:t>
      </w:r>
      <w:r w:rsidR="00E63D30" w:rsidRPr="00EE6C41">
        <w:rPr>
          <w:rFonts w:ascii="Arial" w:hAnsi="Arial" w:cs="Arial"/>
          <w:snapToGrid/>
          <w:sz w:val="20"/>
        </w:rPr>
        <w:t xml:space="preserve">s </w:t>
      </w:r>
      <w:r w:rsidRPr="00EE6C41">
        <w:rPr>
          <w:rFonts w:ascii="Arial" w:hAnsi="Arial" w:cs="Arial"/>
          <w:snapToGrid/>
          <w:sz w:val="20"/>
        </w:rPr>
        <w:t xml:space="preserve">once the </w:t>
      </w:r>
      <w:r w:rsidR="00E63D30">
        <w:rPr>
          <w:rFonts w:ascii="Arial" w:hAnsi="Arial" w:cs="Arial"/>
          <w:snapToGrid/>
          <w:sz w:val="20"/>
        </w:rPr>
        <w:t>response</w:t>
      </w:r>
      <w:r w:rsidR="00E63D30" w:rsidRPr="00EE6C41">
        <w:rPr>
          <w:rFonts w:ascii="Arial" w:hAnsi="Arial" w:cs="Arial"/>
          <w:snapToGrid/>
          <w:sz w:val="20"/>
        </w:rPr>
        <w:t xml:space="preserve"> </w:t>
      </w:r>
      <w:r w:rsidRPr="00EE6C41">
        <w:rPr>
          <w:rFonts w:ascii="Arial" w:hAnsi="Arial" w:cs="Arial"/>
          <w:snapToGrid/>
          <w:sz w:val="20"/>
        </w:rPr>
        <w:t>due date and time has expired, even if a Respondent has already begun uploading bid documents.   </w:t>
      </w:r>
    </w:p>
    <w:p w14:paraId="5BA5D1E1" w14:textId="77777777"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  </w:t>
      </w:r>
    </w:p>
    <w:p w14:paraId="037191C3" w14:textId="77777777" w:rsidR="00EE6C41" w:rsidRPr="00EE6C41" w:rsidRDefault="00EE6C41" w:rsidP="00EE6C41">
      <w:pPr>
        <w:spacing w:line="242" w:lineRule="auto"/>
        <w:jc w:val="both"/>
        <w:rPr>
          <w:rFonts w:ascii="Arial" w:hAnsi="Arial" w:cs="Arial"/>
          <w:snapToGrid/>
          <w:sz w:val="20"/>
        </w:rPr>
      </w:pPr>
      <w:r w:rsidRPr="00EE6C41">
        <w:rPr>
          <w:rFonts w:ascii="Arial" w:hAnsi="Arial" w:cs="Arial"/>
          <w:snapToGrid/>
          <w:sz w:val="20"/>
        </w:rPr>
        <w:t>The State accepts no obligations for costs incurred by Respondents in anticipation of being awarded a contract. </w:t>
      </w:r>
    </w:p>
    <w:p w14:paraId="52544ED9" w14:textId="77777777" w:rsidR="00110C9C" w:rsidRPr="00C12DD6" w:rsidRDefault="00110C9C" w:rsidP="00ED67A8">
      <w:pPr>
        <w:spacing w:line="242" w:lineRule="auto"/>
        <w:jc w:val="both"/>
        <w:rPr>
          <w:rFonts w:ascii="Arial" w:hAnsi="Arial" w:cs="Arial"/>
          <w:sz w:val="20"/>
        </w:rPr>
      </w:pPr>
    </w:p>
    <w:p w14:paraId="5B972D80" w14:textId="601F6AE6" w:rsidR="000715C0" w:rsidRPr="003805D8" w:rsidRDefault="00110C9C" w:rsidP="003805D8">
      <w:pPr>
        <w:pStyle w:val="Title"/>
        <w:jc w:val="both"/>
        <w:rPr>
          <w:rFonts w:cs="Arial"/>
          <w:b w:val="0"/>
          <w:bCs/>
          <w:sz w:val="24"/>
          <w:szCs w:val="14"/>
        </w:rPr>
      </w:pPr>
      <w:r w:rsidRPr="00C12DD6">
        <w:rPr>
          <w:rFonts w:cs="Arial"/>
          <w:b w:val="0"/>
          <w:bCs/>
        </w:rPr>
        <w:t xml:space="preserve">Bidders are not required to be registered with the Procurement Division to respond to a solicitation.  If your quotation is recommended for an award, you will be notified of the registration requirements.  You will have five (5) days from the date of </w:t>
      </w:r>
      <w:r w:rsidR="002E114F" w:rsidRPr="00C12DD6">
        <w:rPr>
          <w:rFonts w:cs="Arial"/>
          <w:b w:val="0"/>
          <w:bCs/>
        </w:rPr>
        <w:t>the notification</w:t>
      </w:r>
      <w:r w:rsidRPr="00C12DD6">
        <w:rPr>
          <w:rFonts w:cs="Arial"/>
          <w:b w:val="0"/>
          <w:bCs/>
        </w:rPr>
        <w:t xml:space="preserve"> to complete the registration requirements, or the recommended </w:t>
      </w:r>
      <w:r w:rsidRPr="003805D8">
        <w:rPr>
          <w:rFonts w:cs="Arial"/>
          <w:b w:val="0"/>
          <w:bCs/>
        </w:rPr>
        <w:t xml:space="preserve">award will be canceled.  To register electronically, visit </w:t>
      </w:r>
      <w:hyperlink r:id="rId16" w:history="1">
        <w:r w:rsidRPr="003805D8">
          <w:rPr>
            <w:rStyle w:val="Hyperlink"/>
            <w:rFonts w:cs="Arial"/>
            <w:b w:val="0"/>
            <w:bCs/>
          </w:rPr>
          <w:t>http://www.in.gov/idoa/2464.htm</w:t>
        </w:r>
      </w:hyperlink>
      <w:r w:rsidRPr="003805D8">
        <w:rPr>
          <w:rFonts w:cs="Arial"/>
          <w:b w:val="0"/>
          <w:bCs/>
        </w:rPr>
        <w:t xml:space="preserve">. </w:t>
      </w:r>
    </w:p>
    <w:p w14:paraId="56231715" w14:textId="77777777" w:rsidR="003805D8" w:rsidRDefault="003805D8" w:rsidP="00110C9C">
      <w:pPr>
        <w:pStyle w:val="Title"/>
        <w:jc w:val="left"/>
        <w:rPr>
          <w:rFonts w:cs="Arial"/>
          <w:sz w:val="24"/>
          <w:szCs w:val="14"/>
        </w:rPr>
      </w:pPr>
    </w:p>
    <w:p w14:paraId="4980B5BB" w14:textId="77777777" w:rsidR="00D64D4A" w:rsidRDefault="00D64D4A" w:rsidP="00110C9C">
      <w:pPr>
        <w:pStyle w:val="Title"/>
        <w:jc w:val="left"/>
        <w:rPr>
          <w:rFonts w:cs="Arial"/>
          <w:sz w:val="24"/>
          <w:szCs w:val="14"/>
        </w:rPr>
      </w:pPr>
    </w:p>
    <w:p w14:paraId="218ED43E" w14:textId="77777777" w:rsidR="00E63D30" w:rsidRDefault="00E63D30" w:rsidP="00110C9C">
      <w:pPr>
        <w:pStyle w:val="Title"/>
        <w:jc w:val="left"/>
        <w:rPr>
          <w:rFonts w:cs="Arial"/>
          <w:sz w:val="24"/>
          <w:szCs w:val="14"/>
        </w:rPr>
      </w:pPr>
    </w:p>
    <w:p w14:paraId="749DD1BD" w14:textId="77777777" w:rsidR="00E63D30" w:rsidRDefault="00E63D30" w:rsidP="00110C9C">
      <w:pPr>
        <w:pStyle w:val="Title"/>
        <w:jc w:val="left"/>
        <w:rPr>
          <w:rFonts w:cs="Arial"/>
          <w:sz w:val="24"/>
          <w:szCs w:val="14"/>
        </w:rPr>
      </w:pPr>
    </w:p>
    <w:p w14:paraId="0FB5DA21" w14:textId="0A3602D4" w:rsidR="007B572F" w:rsidRPr="00C12DD6" w:rsidRDefault="002E4CD5" w:rsidP="00110C9C">
      <w:pPr>
        <w:pStyle w:val="Title"/>
        <w:jc w:val="left"/>
        <w:rPr>
          <w:rFonts w:cs="Arial"/>
          <w:sz w:val="24"/>
          <w:szCs w:val="14"/>
          <w:u w:val="single"/>
        </w:rPr>
      </w:pPr>
      <w:r w:rsidRPr="00C12DD6">
        <w:rPr>
          <w:rFonts w:cs="Arial"/>
          <w:sz w:val="22"/>
          <w:szCs w:val="12"/>
          <w:u w:val="single"/>
        </w:rPr>
        <w:t>Key</w:t>
      </w:r>
      <w:r w:rsidRPr="00C12DD6">
        <w:rPr>
          <w:rFonts w:cs="Arial"/>
          <w:sz w:val="24"/>
          <w:szCs w:val="14"/>
          <w:u w:val="single"/>
        </w:rPr>
        <w:t xml:space="preserve"> Dates</w:t>
      </w:r>
    </w:p>
    <w:p w14:paraId="2560C6B4" w14:textId="77777777" w:rsidR="00B10989" w:rsidRPr="00C12DD6" w:rsidRDefault="00B10989" w:rsidP="00110C9C">
      <w:pPr>
        <w:pStyle w:val="Title"/>
        <w:jc w:val="left"/>
        <w:rPr>
          <w:rFonts w:cs="Arial"/>
          <w:sz w:val="24"/>
          <w:szCs w:val="1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693"/>
        <w:gridCol w:w="4667"/>
      </w:tblGrid>
      <w:tr w:rsidR="00C12DD6" w:rsidRPr="00B10989" w14:paraId="5F502CD2" w14:textId="77777777" w:rsidTr="00B10989">
        <w:trPr>
          <w:trHeight w:val="23"/>
        </w:trPr>
        <w:tc>
          <w:tcPr>
            <w:tcW w:w="4693" w:type="dxa"/>
            <w:shd w:val="clear" w:color="auto" w:fill="D9D9D9" w:themeFill="background1" w:themeFillShade="D9"/>
            <w:vAlign w:val="center"/>
          </w:tcPr>
          <w:p w14:paraId="2E1F25D3" w14:textId="77777777" w:rsidR="00B10989" w:rsidRPr="00B10989" w:rsidRDefault="00B10989" w:rsidP="00B10989">
            <w:pPr>
              <w:pStyle w:val="Title"/>
              <w:rPr>
                <w:rFonts w:cs="Arial"/>
                <w:bCs/>
                <w:sz w:val="22"/>
                <w:szCs w:val="16"/>
              </w:rPr>
            </w:pPr>
            <w:r w:rsidRPr="00B10989">
              <w:rPr>
                <w:rFonts w:cs="Arial"/>
                <w:bCs/>
                <w:sz w:val="22"/>
                <w:szCs w:val="16"/>
              </w:rPr>
              <w:t>Activity</w:t>
            </w:r>
          </w:p>
        </w:tc>
        <w:tc>
          <w:tcPr>
            <w:tcW w:w="4667" w:type="dxa"/>
            <w:shd w:val="clear" w:color="auto" w:fill="D9D9D9" w:themeFill="background1" w:themeFillShade="D9"/>
            <w:vAlign w:val="center"/>
          </w:tcPr>
          <w:p w14:paraId="7BFACB24" w14:textId="77777777" w:rsidR="00B10989" w:rsidRPr="00B10989" w:rsidRDefault="00B10989" w:rsidP="00B10989">
            <w:pPr>
              <w:pStyle w:val="Title"/>
              <w:rPr>
                <w:rFonts w:cs="Arial"/>
                <w:bCs/>
                <w:sz w:val="22"/>
                <w:szCs w:val="16"/>
              </w:rPr>
            </w:pPr>
            <w:r w:rsidRPr="00B10989">
              <w:rPr>
                <w:rFonts w:cs="Arial"/>
                <w:bCs/>
                <w:sz w:val="22"/>
                <w:szCs w:val="16"/>
              </w:rPr>
              <w:t>Date</w:t>
            </w:r>
          </w:p>
        </w:tc>
      </w:tr>
      <w:tr w:rsidR="00C12DD6" w:rsidRPr="00B10989" w14:paraId="7CB05202" w14:textId="77777777" w:rsidTr="00B10989">
        <w:trPr>
          <w:trHeight w:val="44"/>
        </w:trPr>
        <w:tc>
          <w:tcPr>
            <w:tcW w:w="4693" w:type="dxa"/>
            <w:vAlign w:val="center"/>
          </w:tcPr>
          <w:p w14:paraId="21D46129" w14:textId="77777777" w:rsidR="00B10989" w:rsidRPr="00B10989" w:rsidRDefault="00B10989" w:rsidP="00B10989">
            <w:pPr>
              <w:pStyle w:val="Title"/>
              <w:rPr>
                <w:rFonts w:cs="Arial"/>
                <w:szCs w:val="14"/>
              </w:rPr>
            </w:pPr>
            <w:r w:rsidRPr="00B10989">
              <w:rPr>
                <w:rFonts w:cs="Arial"/>
                <w:szCs w:val="14"/>
              </w:rPr>
              <w:t xml:space="preserve">Issue of solicitation </w:t>
            </w:r>
          </w:p>
        </w:tc>
        <w:tc>
          <w:tcPr>
            <w:tcW w:w="4667" w:type="dxa"/>
            <w:vAlign w:val="center"/>
          </w:tcPr>
          <w:p w14:paraId="6BA038CF" w14:textId="0B7EA12E" w:rsidR="00B10989" w:rsidRPr="00B10989" w:rsidRDefault="00B10989" w:rsidP="00B10989">
            <w:pPr>
              <w:pStyle w:val="Title"/>
              <w:rPr>
                <w:rFonts w:cs="Arial"/>
                <w:szCs w:val="14"/>
              </w:rPr>
            </w:pPr>
            <w:r w:rsidRPr="00C12DD6">
              <w:rPr>
                <w:rFonts w:cs="Arial"/>
                <w:szCs w:val="14"/>
              </w:rPr>
              <w:t>July 8, 2025</w:t>
            </w:r>
          </w:p>
        </w:tc>
      </w:tr>
      <w:tr w:rsidR="00C12DD6" w:rsidRPr="00B10989" w14:paraId="6C57DACB" w14:textId="77777777" w:rsidTr="00B10989">
        <w:trPr>
          <w:trHeight w:val="125"/>
        </w:trPr>
        <w:tc>
          <w:tcPr>
            <w:tcW w:w="4693" w:type="dxa"/>
            <w:vAlign w:val="center"/>
          </w:tcPr>
          <w:p w14:paraId="13471DD3" w14:textId="77777777" w:rsidR="00B10989" w:rsidRPr="00B10989" w:rsidRDefault="00B10989" w:rsidP="00B10989">
            <w:pPr>
              <w:pStyle w:val="Title"/>
              <w:rPr>
                <w:rFonts w:cs="Arial"/>
                <w:szCs w:val="14"/>
              </w:rPr>
            </w:pPr>
            <w:r w:rsidRPr="00B10989">
              <w:rPr>
                <w:rFonts w:cs="Arial"/>
                <w:szCs w:val="14"/>
              </w:rPr>
              <w:t>Deadline to Submit Written Questions</w:t>
            </w:r>
          </w:p>
        </w:tc>
        <w:tc>
          <w:tcPr>
            <w:tcW w:w="4667" w:type="dxa"/>
            <w:vAlign w:val="center"/>
          </w:tcPr>
          <w:p w14:paraId="2A4FEE50" w14:textId="144C04A1" w:rsidR="00B10989" w:rsidRPr="00B10989" w:rsidRDefault="002E4CD5" w:rsidP="00B10989">
            <w:pPr>
              <w:pStyle w:val="Title"/>
              <w:rPr>
                <w:rFonts w:cs="Arial"/>
                <w:szCs w:val="14"/>
              </w:rPr>
            </w:pPr>
            <w:r w:rsidRPr="00C12DD6">
              <w:rPr>
                <w:rFonts w:cs="Arial"/>
                <w:szCs w:val="14"/>
              </w:rPr>
              <w:t>July 17, 2025</w:t>
            </w:r>
          </w:p>
          <w:p w14:paraId="5776318D" w14:textId="77777777" w:rsidR="00B10989" w:rsidRPr="00B10989" w:rsidRDefault="00B10989" w:rsidP="00B10989">
            <w:pPr>
              <w:pStyle w:val="Title"/>
              <w:rPr>
                <w:rFonts w:cs="Arial"/>
                <w:szCs w:val="14"/>
              </w:rPr>
            </w:pPr>
            <w:r w:rsidRPr="00B10989">
              <w:rPr>
                <w:rFonts w:cs="Arial"/>
                <w:szCs w:val="14"/>
              </w:rPr>
              <w:t>by 3:00 PM Eastern Time</w:t>
            </w:r>
          </w:p>
        </w:tc>
      </w:tr>
      <w:tr w:rsidR="00C12DD6" w:rsidRPr="00B10989" w14:paraId="65E6F69A" w14:textId="77777777" w:rsidTr="00B10989">
        <w:trPr>
          <w:trHeight w:val="107"/>
        </w:trPr>
        <w:tc>
          <w:tcPr>
            <w:tcW w:w="4693" w:type="dxa"/>
            <w:vAlign w:val="center"/>
          </w:tcPr>
          <w:p w14:paraId="01717F28" w14:textId="77777777" w:rsidR="00B10989" w:rsidRPr="00B10989" w:rsidRDefault="00B10989" w:rsidP="00B10989">
            <w:pPr>
              <w:pStyle w:val="Title"/>
              <w:rPr>
                <w:rFonts w:cs="Arial"/>
                <w:szCs w:val="14"/>
              </w:rPr>
            </w:pPr>
            <w:r w:rsidRPr="00B10989">
              <w:rPr>
                <w:rFonts w:cs="Arial"/>
                <w:szCs w:val="14"/>
              </w:rPr>
              <w:t>Response to Written Questions/Amendments</w:t>
            </w:r>
          </w:p>
        </w:tc>
        <w:tc>
          <w:tcPr>
            <w:tcW w:w="4667" w:type="dxa"/>
            <w:vAlign w:val="center"/>
          </w:tcPr>
          <w:p w14:paraId="7A27DA19" w14:textId="0D100FD5" w:rsidR="00B10989" w:rsidRPr="00B10989" w:rsidRDefault="002E4CD5" w:rsidP="00B10989">
            <w:pPr>
              <w:pStyle w:val="Title"/>
              <w:rPr>
                <w:rFonts w:cs="Arial"/>
                <w:szCs w:val="14"/>
              </w:rPr>
            </w:pPr>
            <w:r w:rsidRPr="00C12DD6">
              <w:rPr>
                <w:rFonts w:cs="Arial"/>
                <w:szCs w:val="14"/>
              </w:rPr>
              <w:t>July 24, 2025</w:t>
            </w:r>
          </w:p>
        </w:tc>
      </w:tr>
      <w:tr w:rsidR="00C12DD6" w:rsidRPr="00B10989" w14:paraId="3517A4B9" w14:textId="77777777" w:rsidTr="00B10989">
        <w:trPr>
          <w:trHeight w:val="251"/>
        </w:trPr>
        <w:tc>
          <w:tcPr>
            <w:tcW w:w="4693" w:type="dxa"/>
            <w:vAlign w:val="center"/>
          </w:tcPr>
          <w:p w14:paraId="688F718C" w14:textId="77777777" w:rsidR="00B10989" w:rsidRPr="00B10989" w:rsidRDefault="00B10989" w:rsidP="00B10989">
            <w:pPr>
              <w:pStyle w:val="Title"/>
              <w:rPr>
                <w:rFonts w:cs="Arial"/>
                <w:szCs w:val="14"/>
              </w:rPr>
            </w:pPr>
            <w:r w:rsidRPr="00B10989">
              <w:rPr>
                <w:rFonts w:cs="Arial"/>
                <w:szCs w:val="14"/>
              </w:rPr>
              <w:t>Submission Due Date/Time</w:t>
            </w:r>
          </w:p>
        </w:tc>
        <w:tc>
          <w:tcPr>
            <w:tcW w:w="4667" w:type="dxa"/>
            <w:vAlign w:val="center"/>
          </w:tcPr>
          <w:p w14:paraId="6203EE82" w14:textId="67D4B060" w:rsidR="00B10989" w:rsidRPr="00B10989" w:rsidRDefault="002E4CD5" w:rsidP="00B10989">
            <w:pPr>
              <w:pStyle w:val="Title"/>
              <w:rPr>
                <w:rFonts w:cs="Arial"/>
                <w:szCs w:val="14"/>
              </w:rPr>
            </w:pPr>
            <w:r w:rsidRPr="00C12DD6">
              <w:rPr>
                <w:rFonts w:cs="Arial"/>
                <w:szCs w:val="14"/>
              </w:rPr>
              <w:t>August 7, 2025</w:t>
            </w:r>
          </w:p>
          <w:p w14:paraId="4BE1EB96" w14:textId="77777777" w:rsidR="00B10989" w:rsidRPr="00B10989" w:rsidRDefault="00B10989" w:rsidP="00B10989">
            <w:pPr>
              <w:pStyle w:val="Title"/>
              <w:rPr>
                <w:rFonts w:cs="Arial"/>
                <w:szCs w:val="14"/>
              </w:rPr>
            </w:pPr>
            <w:r w:rsidRPr="00B10989">
              <w:rPr>
                <w:rFonts w:cs="Arial"/>
                <w:szCs w:val="14"/>
              </w:rPr>
              <w:t>by 3:00 PM Eastern Time</w:t>
            </w:r>
          </w:p>
        </w:tc>
      </w:tr>
    </w:tbl>
    <w:p w14:paraId="672C94F1" w14:textId="77777777" w:rsidR="007B572F" w:rsidRPr="00C12DD6" w:rsidRDefault="007B572F" w:rsidP="003721BB">
      <w:pPr>
        <w:pStyle w:val="Title"/>
        <w:rPr>
          <w:rFonts w:cs="Arial"/>
          <w:sz w:val="22"/>
          <w:szCs w:val="22"/>
        </w:rPr>
      </w:pPr>
    </w:p>
    <w:p w14:paraId="77E639AC" w14:textId="77777777" w:rsidR="00D64D4A" w:rsidRDefault="00D64D4A">
      <w:pPr>
        <w:widowControl/>
        <w:spacing w:after="160" w:line="259" w:lineRule="auto"/>
        <w:rPr>
          <w:rFonts w:cs="Arial"/>
          <w:sz w:val="22"/>
          <w:szCs w:val="22"/>
        </w:rPr>
      </w:pPr>
    </w:p>
    <w:p w14:paraId="54F982CC" w14:textId="77777777" w:rsidR="00D64D4A" w:rsidRPr="003953D3" w:rsidRDefault="00D64D4A" w:rsidP="00D64D4A">
      <w:pPr>
        <w:pStyle w:val="BodyTextIndent"/>
        <w:widowControl/>
        <w:tabs>
          <w:tab w:val="clear" w:pos="-1440"/>
          <w:tab w:val="left" w:pos="7380"/>
        </w:tabs>
        <w:spacing w:line="242" w:lineRule="auto"/>
        <w:jc w:val="center"/>
        <w:rPr>
          <w:rFonts w:cs="Arial"/>
          <w:sz w:val="20"/>
        </w:rPr>
      </w:pPr>
      <w:r>
        <w:rPr>
          <w:rFonts w:cs="Arial"/>
          <w:sz w:val="20"/>
        </w:rPr>
        <w:t>[REMAINDER OF PAGE INTENTIONALLY LEFT BLANK]</w:t>
      </w:r>
    </w:p>
    <w:p w14:paraId="46AC080F" w14:textId="77777777" w:rsidR="00D64D4A" w:rsidRDefault="00D64D4A">
      <w:pPr>
        <w:widowControl/>
        <w:spacing w:after="160" w:line="259" w:lineRule="auto"/>
        <w:rPr>
          <w:rFonts w:cs="Arial"/>
          <w:sz w:val="22"/>
          <w:szCs w:val="22"/>
        </w:rPr>
      </w:pPr>
    </w:p>
    <w:p w14:paraId="6AB4C1BD" w14:textId="117CB2DB" w:rsidR="00D64D4A" w:rsidRPr="00F3346F" w:rsidRDefault="00D64D4A">
      <w:pPr>
        <w:widowControl/>
        <w:spacing w:after="160" w:line="259" w:lineRule="auto"/>
        <w:rPr>
          <w:rFonts w:cs="Arial"/>
          <w:sz w:val="22"/>
          <w:szCs w:val="22"/>
        </w:rPr>
      </w:pPr>
      <w:r>
        <w:rPr>
          <w:rFonts w:cs="Arial"/>
          <w:sz w:val="22"/>
          <w:szCs w:val="22"/>
        </w:rPr>
        <w:br w:type="page"/>
      </w:r>
    </w:p>
    <w:p w14:paraId="4DCA441B" w14:textId="77777777" w:rsidR="007B572F" w:rsidRPr="00C12DD6" w:rsidRDefault="007B572F" w:rsidP="003721BB">
      <w:pPr>
        <w:pStyle w:val="Title"/>
        <w:rPr>
          <w:rFonts w:cs="Arial"/>
          <w:sz w:val="22"/>
          <w:szCs w:val="22"/>
        </w:rPr>
      </w:pPr>
    </w:p>
    <w:p w14:paraId="374B78E5" w14:textId="345ADC0F" w:rsidR="00110C9C" w:rsidRPr="00C12DD6" w:rsidRDefault="00110C9C" w:rsidP="003721BB">
      <w:pPr>
        <w:pStyle w:val="Title"/>
        <w:rPr>
          <w:rFonts w:cs="Arial"/>
          <w:sz w:val="22"/>
          <w:szCs w:val="22"/>
        </w:rPr>
      </w:pPr>
      <w:r w:rsidRPr="00C12DD6">
        <w:rPr>
          <w:rFonts w:cs="Arial"/>
          <w:sz w:val="22"/>
          <w:szCs w:val="22"/>
        </w:rPr>
        <w:t>TERMS AND CONDITIONS</w:t>
      </w:r>
    </w:p>
    <w:p w14:paraId="6569CB46" w14:textId="77777777" w:rsidR="00110C9C" w:rsidRPr="00C12DD6" w:rsidRDefault="00110C9C" w:rsidP="00110C9C">
      <w:pPr>
        <w:pStyle w:val="Title"/>
        <w:rPr>
          <w:rFonts w:cs="Arial"/>
          <w:b w:val="0"/>
          <w:sz w:val="15"/>
          <w:szCs w:val="15"/>
          <w:u w:val="single"/>
        </w:rPr>
      </w:pPr>
    </w:p>
    <w:p w14:paraId="26A818D1" w14:textId="41318259" w:rsidR="00110C9C" w:rsidRPr="003721BB" w:rsidRDefault="00110C9C" w:rsidP="003721BB">
      <w:pPr>
        <w:jc w:val="both"/>
        <w:rPr>
          <w:rFonts w:ascii="Arial" w:hAnsi="Arial" w:cs="Arial"/>
          <w:sz w:val="20"/>
        </w:rPr>
      </w:pPr>
      <w:r w:rsidRPr="00C12DD6">
        <w:rPr>
          <w:rFonts w:ascii="Arial" w:hAnsi="Arial" w:cs="Arial"/>
          <w:b/>
          <w:bCs/>
          <w:sz w:val="20"/>
        </w:rPr>
        <w:t>1.</w:t>
      </w:r>
      <w:r w:rsidRPr="00C12DD6">
        <w:rPr>
          <w:rFonts w:ascii="Arial" w:hAnsi="Arial" w:cs="Arial"/>
          <w:sz w:val="20"/>
        </w:rPr>
        <w:t xml:space="preserve"> </w:t>
      </w:r>
      <w:r w:rsidRPr="00C12DD6">
        <w:rPr>
          <w:rFonts w:ascii="Arial" w:hAnsi="Arial" w:cs="Arial"/>
          <w:b/>
          <w:sz w:val="20"/>
        </w:rPr>
        <w:t>ACKNOWLEDGMENT</w:t>
      </w:r>
      <w:r w:rsidR="00DA1024" w:rsidRPr="00C12DD6">
        <w:rPr>
          <w:rFonts w:ascii="Arial" w:hAnsi="Arial" w:cs="Arial"/>
          <w:b/>
          <w:sz w:val="20"/>
        </w:rPr>
        <w:t>.</w:t>
      </w:r>
      <w:r w:rsidRPr="00C12DD6">
        <w:rPr>
          <w:rFonts w:ascii="Arial" w:hAnsi="Arial" w:cs="Arial"/>
          <w:sz w:val="20"/>
        </w:rPr>
        <w:t xml:space="preserve"> This Agreement contains the complete and final Agreement </w:t>
      </w:r>
      <w:r w:rsidRPr="003721BB">
        <w:rPr>
          <w:rFonts w:ascii="Arial" w:hAnsi="Arial" w:cs="Arial"/>
          <w:sz w:val="20"/>
        </w:rPr>
        <w:t>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3721BB" w:rsidRDefault="00110C9C" w:rsidP="003721BB">
      <w:pPr>
        <w:jc w:val="both"/>
        <w:rPr>
          <w:rFonts w:ascii="Arial" w:hAnsi="Arial" w:cs="Arial"/>
          <w:sz w:val="20"/>
        </w:rPr>
      </w:pPr>
    </w:p>
    <w:p w14:paraId="64140A55" w14:textId="2C4252EA" w:rsidR="00110C9C" w:rsidRPr="003721BB" w:rsidRDefault="00110C9C" w:rsidP="003721BB">
      <w:pPr>
        <w:tabs>
          <w:tab w:val="left" w:pos="-1440"/>
        </w:tabs>
        <w:jc w:val="both"/>
        <w:rPr>
          <w:rFonts w:ascii="Arial" w:hAnsi="Arial" w:cs="Arial"/>
          <w:sz w:val="20"/>
        </w:rPr>
      </w:pPr>
      <w:r w:rsidRPr="003721BB">
        <w:rPr>
          <w:rFonts w:ascii="Arial" w:hAnsi="Arial" w:cs="Arial"/>
          <w:b/>
          <w:bCs/>
          <w:sz w:val="20"/>
        </w:rPr>
        <w:t>2.</w:t>
      </w:r>
      <w:r w:rsidRPr="003721BB">
        <w:rPr>
          <w:rFonts w:ascii="Arial" w:hAnsi="Arial" w:cs="Arial"/>
          <w:sz w:val="20"/>
        </w:rPr>
        <w:t xml:space="preserve"> </w:t>
      </w:r>
      <w:r w:rsidRPr="003721BB">
        <w:rPr>
          <w:rFonts w:ascii="Arial" w:hAnsi="Arial" w:cs="Arial"/>
          <w:b/>
          <w:sz w:val="20"/>
        </w:rPr>
        <w:t>PRICING</w:t>
      </w:r>
      <w:r w:rsidR="00DA1024">
        <w:rPr>
          <w:rFonts w:ascii="Arial" w:hAnsi="Arial" w:cs="Arial"/>
          <w:b/>
          <w:sz w:val="20"/>
        </w:rPr>
        <w:t>.</w:t>
      </w:r>
      <w:r w:rsidRPr="003721BB">
        <w:rPr>
          <w:rFonts w:ascii="Arial" w:hAnsi="Arial" w:cs="Arial"/>
          <w:sz w:val="20"/>
        </w:rPr>
        <w:t xml:space="preserve"> Unit price must be entered and extended, and the total price of the solicitation must be shown.  If there is an error between the unit price and total price, the unit price shall prevail</w:t>
      </w:r>
      <w:r w:rsidRPr="003721BB">
        <w:rPr>
          <w:rFonts w:ascii="Arial" w:hAnsi="Arial" w:cs="Arial"/>
          <w:b/>
          <w:sz w:val="20"/>
        </w:rPr>
        <w:t xml:space="preserve">.  </w:t>
      </w:r>
      <w:r w:rsidRPr="003721BB">
        <w:rPr>
          <w:rFonts w:ascii="Arial" w:hAnsi="Arial" w:cs="Arial"/>
          <w:sz w:val="20"/>
        </w:rPr>
        <w:t xml:space="preserve">Awarded Prices: Prices listed for each item are firm and cannot be changed.  Any revision in price may be rejected at the discretion of </w:t>
      </w:r>
      <w:r w:rsidR="003805D8">
        <w:rPr>
          <w:rFonts w:ascii="Arial" w:hAnsi="Arial" w:cs="Arial"/>
          <w:sz w:val="20"/>
        </w:rPr>
        <w:t>IDOA</w:t>
      </w:r>
      <w:r w:rsidR="002E114F" w:rsidRPr="003721BB">
        <w:rPr>
          <w:rFonts w:ascii="Arial" w:hAnsi="Arial" w:cs="Arial"/>
          <w:sz w:val="20"/>
        </w:rPr>
        <w:t xml:space="preserve"> and</w:t>
      </w:r>
      <w:r w:rsidRPr="003721BB">
        <w:rPr>
          <w:rFonts w:ascii="Arial" w:hAnsi="Arial" w:cs="Arial"/>
          <w:sz w:val="20"/>
        </w:rPr>
        <w:t xml:space="preserve"> may result in cancellation of the Purchase Order without recourse on the part of the awarded Contractor.</w:t>
      </w:r>
    </w:p>
    <w:p w14:paraId="6FDD39D7" w14:textId="77777777" w:rsidR="00110C9C" w:rsidRPr="003721BB" w:rsidRDefault="00110C9C" w:rsidP="003721BB">
      <w:pPr>
        <w:jc w:val="both"/>
        <w:rPr>
          <w:rFonts w:ascii="Arial" w:hAnsi="Arial" w:cs="Arial"/>
          <w:strike/>
          <w:sz w:val="20"/>
        </w:rPr>
      </w:pPr>
    </w:p>
    <w:p w14:paraId="1500DA94" w14:textId="1098B6C8" w:rsidR="00110C9C" w:rsidRPr="003721BB" w:rsidRDefault="00110C9C" w:rsidP="003721BB">
      <w:pPr>
        <w:spacing w:line="244" w:lineRule="auto"/>
        <w:jc w:val="both"/>
        <w:rPr>
          <w:rFonts w:ascii="Arial" w:hAnsi="Arial" w:cs="Arial"/>
          <w:sz w:val="20"/>
        </w:rPr>
      </w:pPr>
      <w:r w:rsidRPr="003721BB">
        <w:rPr>
          <w:rFonts w:ascii="Arial" w:hAnsi="Arial" w:cs="Arial"/>
          <w:b/>
          <w:bCs/>
          <w:sz w:val="20"/>
        </w:rPr>
        <w:t>3.</w:t>
      </w:r>
      <w:r w:rsidRPr="003721BB">
        <w:rPr>
          <w:rFonts w:ascii="Arial" w:hAnsi="Arial" w:cs="Arial"/>
          <w:sz w:val="20"/>
        </w:rPr>
        <w:t xml:space="preserve"> </w:t>
      </w:r>
      <w:r w:rsidRPr="003721BB">
        <w:rPr>
          <w:rFonts w:ascii="Arial" w:hAnsi="Arial" w:cs="Arial"/>
          <w:b/>
          <w:sz w:val="20"/>
        </w:rPr>
        <w:t>TERMINATION FOR CONVENIENCE</w:t>
      </w:r>
      <w:r w:rsidR="00DA1024">
        <w:rPr>
          <w:rFonts w:ascii="Arial" w:hAnsi="Arial" w:cs="Arial"/>
          <w:b/>
          <w:sz w:val="20"/>
        </w:rPr>
        <w:t>.</w:t>
      </w:r>
      <w:r w:rsidRPr="003721BB">
        <w:rPr>
          <w:rFonts w:ascii="Arial" w:hAnsi="Arial" w:cs="Arial"/>
          <w:sz w:val="20"/>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3721BB" w:rsidRDefault="00110C9C" w:rsidP="003721BB">
      <w:pPr>
        <w:spacing w:line="244" w:lineRule="auto"/>
        <w:jc w:val="both"/>
        <w:rPr>
          <w:rFonts w:ascii="Arial" w:hAnsi="Arial" w:cs="Arial"/>
          <w:sz w:val="20"/>
        </w:rPr>
      </w:pPr>
    </w:p>
    <w:p w14:paraId="6AF2AA1B" w14:textId="4DA8D2D3" w:rsidR="00110C9C" w:rsidRPr="003721BB" w:rsidRDefault="00110C9C" w:rsidP="003721BB">
      <w:pPr>
        <w:spacing w:line="244" w:lineRule="auto"/>
        <w:jc w:val="both"/>
        <w:rPr>
          <w:rFonts w:ascii="Arial" w:hAnsi="Arial" w:cs="Arial"/>
          <w:sz w:val="20"/>
        </w:rPr>
      </w:pPr>
      <w:r w:rsidRPr="003721BB">
        <w:rPr>
          <w:rFonts w:ascii="Arial" w:hAnsi="Arial" w:cs="Arial"/>
          <w:b/>
          <w:bCs/>
          <w:sz w:val="20"/>
        </w:rPr>
        <w:t>4.</w:t>
      </w:r>
      <w:r w:rsidRPr="003721BB">
        <w:rPr>
          <w:rFonts w:ascii="Arial" w:hAnsi="Arial" w:cs="Arial"/>
          <w:sz w:val="20"/>
        </w:rPr>
        <w:t xml:space="preserve"> </w:t>
      </w:r>
      <w:r w:rsidRPr="003721BB">
        <w:rPr>
          <w:rFonts w:ascii="Arial" w:hAnsi="Arial" w:cs="Arial"/>
          <w:b/>
          <w:sz w:val="20"/>
        </w:rPr>
        <w:t>FUNDING CANCELLATION</w:t>
      </w:r>
      <w:r w:rsidR="00DA1024">
        <w:rPr>
          <w:rFonts w:ascii="Arial" w:hAnsi="Arial" w:cs="Arial"/>
          <w:b/>
          <w:sz w:val="20"/>
        </w:rPr>
        <w:t>.</w:t>
      </w:r>
      <w:r w:rsidRPr="003721BB">
        <w:rPr>
          <w:rFonts w:ascii="Arial" w:hAnsi="Arial" w:cs="Arial"/>
          <w:sz w:val="20"/>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3721BB" w:rsidRDefault="00110C9C" w:rsidP="003721BB">
      <w:pPr>
        <w:spacing w:line="244" w:lineRule="auto"/>
        <w:jc w:val="both"/>
        <w:rPr>
          <w:rFonts w:ascii="Arial" w:hAnsi="Arial" w:cs="Arial"/>
          <w:sz w:val="20"/>
        </w:rPr>
      </w:pPr>
    </w:p>
    <w:p w14:paraId="692AD338" w14:textId="60ACBD05" w:rsidR="00110C9C" w:rsidRPr="003721BB" w:rsidRDefault="00110C9C" w:rsidP="003721BB">
      <w:pPr>
        <w:spacing w:line="244" w:lineRule="auto"/>
        <w:jc w:val="both"/>
        <w:rPr>
          <w:rFonts w:ascii="Arial" w:hAnsi="Arial" w:cs="Arial"/>
          <w:b/>
          <w:sz w:val="20"/>
        </w:rPr>
      </w:pPr>
      <w:r w:rsidRPr="003721BB">
        <w:rPr>
          <w:rFonts w:ascii="Arial" w:hAnsi="Arial" w:cs="Arial"/>
          <w:b/>
          <w:bCs/>
          <w:sz w:val="20"/>
        </w:rPr>
        <w:t>5.</w:t>
      </w:r>
      <w:r w:rsidRPr="003721BB">
        <w:rPr>
          <w:rFonts w:ascii="Arial" w:hAnsi="Arial" w:cs="Arial"/>
          <w:sz w:val="20"/>
        </w:rPr>
        <w:t xml:space="preserve"> </w:t>
      </w:r>
      <w:r w:rsidRPr="003721BB">
        <w:rPr>
          <w:rFonts w:ascii="Arial" w:hAnsi="Arial" w:cs="Arial"/>
          <w:b/>
          <w:sz w:val="20"/>
        </w:rPr>
        <w:t>INSURANCE</w:t>
      </w:r>
      <w:r w:rsidR="00DA1024">
        <w:rPr>
          <w:rFonts w:ascii="Arial" w:hAnsi="Arial" w:cs="Arial"/>
          <w:b/>
          <w:sz w:val="20"/>
        </w:rPr>
        <w:t>.</w:t>
      </w:r>
      <w:r w:rsidR="00DA1024" w:rsidRPr="003721BB">
        <w:rPr>
          <w:rFonts w:ascii="Arial" w:hAnsi="Arial" w:cs="Arial"/>
          <w:b/>
          <w:sz w:val="20"/>
        </w:rPr>
        <w:t xml:space="preserve"> </w:t>
      </w:r>
      <w:r w:rsidRPr="003721BB">
        <w:rPr>
          <w:rFonts w:ascii="Arial" w:hAnsi="Arial" w:cs="Arial"/>
          <w:sz w:val="20"/>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3721BB" w:rsidRDefault="00110C9C" w:rsidP="003721BB">
      <w:pPr>
        <w:jc w:val="both"/>
        <w:rPr>
          <w:rFonts w:ascii="Arial" w:hAnsi="Arial" w:cs="Arial"/>
          <w:sz w:val="20"/>
        </w:rPr>
      </w:pPr>
    </w:p>
    <w:p w14:paraId="3C314B04" w14:textId="67335F61" w:rsidR="00110C9C" w:rsidRPr="003721BB" w:rsidRDefault="00110C9C" w:rsidP="003721BB">
      <w:pPr>
        <w:tabs>
          <w:tab w:val="left" w:pos="-1440"/>
        </w:tabs>
        <w:jc w:val="both"/>
        <w:rPr>
          <w:rFonts w:ascii="Arial" w:hAnsi="Arial" w:cs="Arial"/>
          <w:sz w:val="20"/>
          <w:u w:val="single"/>
        </w:rPr>
      </w:pPr>
      <w:r w:rsidRPr="003721BB">
        <w:rPr>
          <w:rFonts w:ascii="Arial" w:hAnsi="Arial" w:cs="Arial"/>
          <w:b/>
          <w:bCs/>
          <w:sz w:val="20"/>
        </w:rPr>
        <w:t>6.</w:t>
      </w:r>
      <w:r w:rsidRPr="003721BB">
        <w:rPr>
          <w:rFonts w:ascii="Arial" w:hAnsi="Arial" w:cs="Arial"/>
          <w:b/>
          <w:sz w:val="20"/>
        </w:rPr>
        <w:t xml:space="preserve"> DELIVERY</w:t>
      </w:r>
      <w:r w:rsidR="00DA1024">
        <w:rPr>
          <w:rFonts w:ascii="Arial" w:hAnsi="Arial" w:cs="Arial"/>
          <w:b/>
          <w:sz w:val="20"/>
        </w:rPr>
        <w:t>.</w:t>
      </w:r>
      <w:r w:rsidR="00DA1024" w:rsidRPr="003721BB">
        <w:rPr>
          <w:rFonts w:ascii="Arial" w:hAnsi="Arial" w:cs="Arial"/>
          <w:sz w:val="20"/>
        </w:rPr>
        <w:t xml:space="preserve"> </w:t>
      </w:r>
      <w:r w:rsidRPr="003721BB">
        <w:rPr>
          <w:rFonts w:ascii="Arial" w:hAnsi="Arial" w:cs="Arial"/>
          <w:sz w:val="20"/>
        </w:rPr>
        <w:t xml:space="preserve">Delivery must be made at </w:t>
      </w:r>
      <w:r w:rsidR="00D84D2D">
        <w:rPr>
          <w:rFonts w:ascii="Arial" w:hAnsi="Arial" w:cs="Arial"/>
          <w:sz w:val="20"/>
        </w:rPr>
        <w:t xml:space="preserve">the </w:t>
      </w:r>
      <w:r w:rsidRPr="003721BB">
        <w:rPr>
          <w:rFonts w:ascii="Arial" w:hAnsi="Arial" w:cs="Arial"/>
          <w:sz w:val="20"/>
        </w:rPr>
        <w:t>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3721BB" w:rsidRDefault="00110C9C" w:rsidP="003721BB">
      <w:pPr>
        <w:jc w:val="both"/>
        <w:rPr>
          <w:rFonts w:ascii="Arial" w:hAnsi="Arial" w:cs="Arial"/>
          <w:sz w:val="20"/>
        </w:rPr>
      </w:pPr>
    </w:p>
    <w:p w14:paraId="07961626" w14:textId="7943D6DE" w:rsidR="00110C9C" w:rsidRPr="003721BB" w:rsidRDefault="00110C9C" w:rsidP="003721BB">
      <w:pPr>
        <w:jc w:val="both"/>
        <w:rPr>
          <w:rFonts w:ascii="Arial" w:hAnsi="Arial" w:cs="Arial"/>
          <w:sz w:val="20"/>
        </w:rPr>
      </w:pPr>
      <w:r w:rsidRPr="003721BB">
        <w:rPr>
          <w:rFonts w:ascii="Arial" w:hAnsi="Arial" w:cs="Arial"/>
          <w:b/>
          <w:bCs/>
          <w:sz w:val="20"/>
        </w:rPr>
        <w:t>7.</w:t>
      </w:r>
      <w:r w:rsidRPr="003721BB">
        <w:rPr>
          <w:rFonts w:ascii="Arial" w:hAnsi="Arial" w:cs="Arial"/>
          <w:sz w:val="20"/>
        </w:rPr>
        <w:t xml:space="preserve"> </w:t>
      </w:r>
      <w:r w:rsidRPr="003721BB">
        <w:rPr>
          <w:rFonts w:ascii="Arial" w:hAnsi="Arial" w:cs="Arial"/>
          <w:b/>
          <w:sz w:val="20"/>
        </w:rPr>
        <w:t>QUANTITY</w:t>
      </w:r>
      <w:r w:rsidR="00DA1024">
        <w:rPr>
          <w:rFonts w:ascii="Arial" w:hAnsi="Arial" w:cs="Arial"/>
          <w:b/>
          <w:sz w:val="20"/>
        </w:rPr>
        <w:t>.</w:t>
      </w:r>
      <w:r w:rsidR="00DA1024" w:rsidRPr="003721BB">
        <w:rPr>
          <w:rFonts w:ascii="Arial" w:hAnsi="Arial" w:cs="Arial"/>
          <w:sz w:val="20"/>
        </w:rPr>
        <w:t xml:space="preserve"> </w:t>
      </w:r>
      <w:r w:rsidRPr="003721BB">
        <w:rPr>
          <w:rFonts w:ascii="Arial" w:hAnsi="Arial" w:cs="Arial"/>
          <w:sz w:val="20"/>
        </w:rPr>
        <w:t>Goods shipped in excess of quantity designated in the Purchase Order may be returned at the Contractor’s expense.</w:t>
      </w:r>
    </w:p>
    <w:p w14:paraId="23DC6D79" w14:textId="77777777" w:rsidR="00110C9C" w:rsidRPr="003721BB" w:rsidRDefault="00110C9C" w:rsidP="003721BB">
      <w:pPr>
        <w:jc w:val="both"/>
        <w:rPr>
          <w:rFonts w:ascii="Arial" w:hAnsi="Arial" w:cs="Arial"/>
          <w:sz w:val="20"/>
        </w:rPr>
      </w:pPr>
    </w:p>
    <w:p w14:paraId="5A60813D" w14:textId="1DD62C9D" w:rsidR="00110C9C" w:rsidRPr="003721BB" w:rsidRDefault="00110C9C" w:rsidP="003721BB">
      <w:pPr>
        <w:jc w:val="both"/>
        <w:rPr>
          <w:rFonts w:ascii="Arial" w:hAnsi="Arial" w:cs="Arial"/>
          <w:sz w:val="20"/>
        </w:rPr>
      </w:pPr>
      <w:r w:rsidRPr="003721BB">
        <w:rPr>
          <w:rFonts w:ascii="Arial" w:hAnsi="Arial" w:cs="Arial"/>
          <w:b/>
          <w:bCs/>
          <w:sz w:val="20"/>
        </w:rPr>
        <w:t>8.</w:t>
      </w:r>
      <w:r w:rsidRPr="003721BB">
        <w:rPr>
          <w:rFonts w:ascii="Arial" w:hAnsi="Arial" w:cs="Arial"/>
          <w:sz w:val="20"/>
        </w:rPr>
        <w:t xml:space="preserve"> </w:t>
      </w:r>
      <w:r w:rsidRPr="003721BB">
        <w:rPr>
          <w:rFonts w:ascii="Arial" w:hAnsi="Arial" w:cs="Arial"/>
          <w:b/>
          <w:sz w:val="20"/>
        </w:rPr>
        <w:t>COMPLIANCE WITH SPECIFICATIONS</w:t>
      </w:r>
      <w:r w:rsidR="00DA1024">
        <w:rPr>
          <w:rFonts w:ascii="Arial" w:hAnsi="Arial" w:cs="Arial"/>
          <w:b/>
          <w:sz w:val="20"/>
        </w:rPr>
        <w:t>.</w:t>
      </w:r>
      <w:r w:rsidR="00DA1024" w:rsidRPr="003721BB">
        <w:rPr>
          <w:rFonts w:ascii="Arial" w:hAnsi="Arial" w:cs="Arial"/>
          <w:sz w:val="20"/>
        </w:rPr>
        <w:t xml:space="preserve"> </w:t>
      </w:r>
      <w:r w:rsidRPr="003721BB">
        <w:rPr>
          <w:rFonts w:ascii="Arial" w:hAnsi="Arial" w:cs="Arial"/>
          <w:sz w:val="20"/>
        </w:rPr>
        <w:t xml:space="preserve">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r w:rsidR="003B2FA2" w:rsidRPr="003721BB">
        <w:rPr>
          <w:rFonts w:ascii="Arial" w:hAnsi="Arial" w:cs="Arial"/>
          <w:sz w:val="20"/>
        </w:rPr>
        <w:t>expense</w:t>
      </w:r>
      <w:r w:rsidRPr="003721BB">
        <w:rPr>
          <w:rFonts w:ascii="Arial" w:hAnsi="Arial" w:cs="Arial"/>
          <w:sz w:val="20"/>
        </w:rPr>
        <w:t xml:space="preserve"> the correction or replacement of materials, workmanship, or services which are defective or do not conform to the requirements of the Purchase Order.  </w:t>
      </w:r>
    </w:p>
    <w:p w14:paraId="434AE989" w14:textId="77777777" w:rsidR="00110C9C" w:rsidRPr="003721BB" w:rsidRDefault="00110C9C" w:rsidP="003721BB">
      <w:pPr>
        <w:tabs>
          <w:tab w:val="left" w:pos="-1440"/>
        </w:tabs>
        <w:jc w:val="both"/>
        <w:rPr>
          <w:rFonts w:ascii="Arial" w:hAnsi="Arial" w:cs="Arial"/>
          <w:sz w:val="20"/>
        </w:rPr>
      </w:pPr>
    </w:p>
    <w:p w14:paraId="2BEE0796" w14:textId="72734811" w:rsidR="00110C9C" w:rsidRPr="003721BB" w:rsidRDefault="00110C9C" w:rsidP="003721BB">
      <w:pPr>
        <w:tabs>
          <w:tab w:val="left" w:pos="-1440"/>
        </w:tabs>
        <w:jc w:val="both"/>
        <w:rPr>
          <w:rFonts w:ascii="Arial" w:hAnsi="Arial" w:cs="Arial"/>
          <w:sz w:val="20"/>
        </w:rPr>
      </w:pPr>
      <w:r w:rsidRPr="003721BB">
        <w:rPr>
          <w:rFonts w:ascii="Arial" w:hAnsi="Arial" w:cs="Arial"/>
          <w:b/>
          <w:bCs/>
          <w:sz w:val="20"/>
        </w:rPr>
        <w:t>9.</w:t>
      </w:r>
      <w:r w:rsidRPr="003721BB">
        <w:rPr>
          <w:rFonts w:ascii="Arial" w:hAnsi="Arial" w:cs="Arial"/>
          <w:sz w:val="20"/>
        </w:rPr>
        <w:t xml:space="preserve"> </w:t>
      </w:r>
      <w:r w:rsidRPr="003721BB">
        <w:rPr>
          <w:rFonts w:ascii="Arial" w:hAnsi="Arial" w:cs="Arial"/>
          <w:b/>
          <w:sz w:val="20"/>
        </w:rPr>
        <w:t>WARRANTY</w:t>
      </w:r>
      <w:r w:rsidR="00DA1024">
        <w:rPr>
          <w:rFonts w:ascii="Arial" w:hAnsi="Arial" w:cs="Arial"/>
          <w:b/>
          <w:sz w:val="20"/>
        </w:rPr>
        <w:t>.</w:t>
      </w:r>
      <w:r w:rsidR="00DA1024" w:rsidRPr="003721BB">
        <w:rPr>
          <w:rFonts w:ascii="Arial" w:hAnsi="Arial" w:cs="Arial"/>
          <w:sz w:val="20"/>
        </w:rPr>
        <w:t xml:space="preserve"> </w:t>
      </w:r>
      <w:r w:rsidRPr="003721BB">
        <w:rPr>
          <w:rFonts w:ascii="Arial" w:hAnsi="Arial" w:cs="Arial"/>
          <w:sz w:val="20"/>
        </w:rPr>
        <w:t xml:space="preserve">The Contractor will furnish all parts and maintenance at no charge for a period of at least 90 days or the manufacturer’s standard warranty, whichever is longer, provided that such maintenance and parts are not required because of accident, neglect, misuse, or force majeure event. </w:t>
      </w:r>
      <w:r w:rsidR="00DA1024">
        <w:rPr>
          <w:rFonts w:ascii="Arial" w:hAnsi="Arial" w:cs="Arial"/>
          <w:sz w:val="20"/>
        </w:rPr>
        <w:t xml:space="preserve">The </w:t>
      </w:r>
      <w:r w:rsidRPr="003721BB">
        <w:rPr>
          <w:rFonts w:ascii="Arial" w:hAnsi="Arial" w:cs="Arial"/>
          <w:sz w:val="20"/>
        </w:rPr>
        <w:t>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3721BB" w:rsidRDefault="00110C9C" w:rsidP="003721BB">
      <w:pPr>
        <w:tabs>
          <w:tab w:val="left" w:pos="-1440"/>
        </w:tabs>
        <w:jc w:val="both"/>
        <w:rPr>
          <w:rFonts w:ascii="Arial" w:hAnsi="Arial" w:cs="Arial"/>
          <w:sz w:val="20"/>
        </w:rPr>
      </w:pPr>
    </w:p>
    <w:p w14:paraId="229049F0" w14:textId="4D9901B1" w:rsidR="00110C9C" w:rsidRPr="003721BB" w:rsidRDefault="00110C9C" w:rsidP="003721BB">
      <w:pPr>
        <w:tabs>
          <w:tab w:val="left" w:pos="-1440"/>
        </w:tabs>
        <w:jc w:val="both"/>
        <w:rPr>
          <w:rFonts w:ascii="Arial" w:hAnsi="Arial" w:cs="Arial"/>
          <w:sz w:val="20"/>
        </w:rPr>
      </w:pPr>
      <w:r w:rsidRPr="003721BB">
        <w:rPr>
          <w:rFonts w:ascii="Arial" w:hAnsi="Arial" w:cs="Arial"/>
          <w:b/>
          <w:bCs/>
          <w:sz w:val="20"/>
        </w:rPr>
        <w:t>10.</w:t>
      </w:r>
      <w:r w:rsidRPr="003721BB">
        <w:rPr>
          <w:rFonts w:ascii="Arial" w:hAnsi="Arial" w:cs="Arial"/>
          <w:sz w:val="20"/>
        </w:rPr>
        <w:t xml:space="preserve"> </w:t>
      </w:r>
      <w:r w:rsidRPr="003721BB">
        <w:rPr>
          <w:rFonts w:ascii="Arial" w:hAnsi="Arial" w:cs="Arial"/>
          <w:b/>
          <w:sz w:val="20"/>
        </w:rPr>
        <w:t>INTELLECTUAL PROPERTY DEFENSE</w:t>
      </w:r>
      <w:r w:rsidR="00DA1024">
        <w:rPr>
          <w:rFonts w:ascii="Arial" w:hAnsi="Arial" w:cs="Arial"/>
          <w:b/>
          <w:sz w:val="20"/>
        </w:rPr>
        <w:t>.</w:t>
      </w:r>
      <w:r w:rsidRPr="003721BB">
        <w:rPr>
          <w:rFonts w:ascii="Arial" w:hAnsi="Arial" w:cs="Arial"/>
          <w:sz w:val="20"/>
        </w:rPr>
        <w:t xml:space="preserve"> The Contractor shall, at its own expense, defend, indemnify and hold harmless the State with respect to any claims that the goods and/or services furnished under this Agreement violates any </w:t>
      </w:r>
      <w:r w:rsidR="008E450A" w:rsidRPr="003721BB">
        <w:rPr>
          <w:rFonts w:ascii="Arial" w:hAnsi="Arial" w:cs="Arial"/>
          <w:sz w:val="20"/>
        </w:rPr>
        <w:t>third-party</w:t>
      </w:r>
      <w:r w:rsidRPr="003721BB">
        <w:rPr>
          <w:rFonts w:ascii="Arial" w:hAnsi="Arial" w:cs="Arial"/>
          <w:sz w:val="20"/>
        </w:rPr>
        <w:t xml:space="preserve"> intellectual property rights including, but not limited to, patents, copyrights, trademarks and trade secrets</w:t>
      </w:r>
    </w:p>
    <w:p w14:paraId="14714F49" w14:textId="77777777" w:rsidR="00110C9C" w:rsidRPr="003721BB" w:rsidRDefault="00110C9C" w:rsidP="003721BB">
      <w:pPr>
        <w:jc w:val="both"/>
        <w:rPr>
          <w:rFonts w:ascii="Arial" w:hAnsi="Arial" w:cs="Arial"/>
          <w:sz w:val="20"/>
        </w:rPr>
      </w:pPr>
    </w:p>
    <w:p w14:paraId="59FB67DA" w14:textId="01E2C550" w:rsidR="00110C9C" w:rsidRPr="003721BB" w:rsidRDefault="00110C9C" w:rsidP="003721BB">
      <w:pPr>
        <w:tabs>
          <w:tab w:val="left" w:pos="-1440"/>
        </w:tabs>
        <w:jc w:val="both"/>
        <w:rPr>
          <w:rFonts w:ascii="Arial" w:hAnsi="Arial" w:cs="Arial"/>
          <w:sz w:val="20"/>
        </w:rPr>
      </w:pPr>
      <w:r w:rsidRPr="003721BB">
        <w:rPr>
          <w:rFonts w:ascii="Arial" w:hAnsi="Arial" w:cs="Arial"/>
          <w:b/>
          <w:bCs/>
          <w:sz w:val="20"/>
        </w:rPr>
        <w:t>11.</w:t>
      </w:r>
      <w:r w:rsidRPr="003721BB">
        <w:rPr>
          <w:rFonts w:ascii="Arial" w:hAnsi="Arial" w:cs="Arial"/>
          <w:sz w:val="20"/>
        </w:rPr>
        <w:t xml:space="preserve"> </w:t>
      </w:r>
      <w:r w:rsidRPr="003721BB">
        <w:rPr>
          <w:rFonts w:ascii="Arial" w:hAnsi="Arial" w:cs="Arial"/>
          <w:b/>
          <w:sz w:val="20"/>
        </w:rPr>
        <w:t>PAYMENTS</w:t>
      </w:r>
      <w:r w:rsidR="00DA1024">
        <w:rPr>
          <w:rFonts w:ascii="Arial" w:hAnsi="Arial" w:cs="Arial"/>
          <w:b/>
          <w:sz w:val="20"/>
        </w:rPr>
        <w:t>.</w:t>
      </w:r>
      <w:r w:rsidRPr="003721BB">
        <w:rPr>
          <w:rFonts w:ascii="Arial" w:hAnsi="Arial" w:cs="Arial"/>
          <w:sz w:val="20"/>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3721BB" w:rsidRDefault="00110C9C" w:rsidP="003721BB">
      <w:pPr>
        <w:jc w:val="both"/>
        <w:rPr>
          <w:rFonts w:ascii="Arial" w:hAnsi="Arial" w:cs="Arial"/>
          <w:sz w:val="20"/>
        </w:rPr>
      </w:pPr>
    </w:p>
    <w:p w14:paraId="5A8A2F7D" w14:textId="73B831A7" w:rsidR="00110C9C" w:rsidRPr="003721BB" w:rsidRDefault="00110C9C" w:rsidP="003721BB">
      <w:pPr>
        <w:pStyle w:val="BodyText"/>
        <w:tabs>
          <w:tab w:val="left" w:pos="-1440"/>
        </w:tabs>
        <w:jc w:val="both"/>
        <w:rPr>
          <w:rFonts w:cs="Arial"/>
          <w:sz w:val="20"/>
        </w:rPr>
      </w:pPr>
      <w:r w:rsidRPr="003721BB">
        <w:rPr>
          <w:rFonts w:cs="Arial"/>
          <w:b/>
          <w:bCs/>
          <w:sz w:val="20"/>
        </w:rPr>
        <w:t>12.</w:t>
      </w:r>
      <w:r w:rsidRPr="003721BB">
        <w:rPr>
          <w:rFonts w:cs="Arial"/>
          <w:sz w:val="20"/>
        </w:rPr>
        <w:t xml:space="preserve"> </w:t>
      </w:r>
      <w:r w:rsidRPr="003721BB">
        <w:rPr>
          <w:rFonts w:cs="Arial"/>
          <w:b/>
          <w:sz w:val="20"/>
        </w:rPr>
        <w:t>COMPLIANCE WITH LAWS</w:t>
      </w:r>
      <w:r w:rsidR="00796B68">
        <w:rPr>
          <w:rFonts w:cs="Arial"/>
          <w:b/>
          <w:sz w:val="20"/>
        </w:rPr>
        <w:t>.</w:t>
      </w:r>
      <w:r w:rsidRPr="003721BB">
        <w:rPr>
          <w:rFonts w:cs="Arial"/>
          <w:sz w:val="20"/>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3721BB" w:rsidRDefault="00110C9C" w:rsidP="003721BB">
      <w:pPr>
        <w:jc w:val="both"/>
        <w:rPr>
          <w:rFonts w:ascii="Arial" w:hAnsi="Arial" w:cs="Arial"/>
          <w:sz w:val="20"/>
        </w:rPr>
      </w:pPr>
    </w:p>
    <w:p w14:paraId="514437E8" w14:textId="7C55B839" w:rsidR="00110C9C" w:rsidRPr="003721BB" w:rsidRDefault="00110C9C" w:rsidP="003721BB">
      <w:pPr>
        <w:jc w:val="both"/>
        <w:rPr>
          <w:rFonts w:ascii="Arial" w:hAnsi="Arial" w:cs="Arial"/>
          <w:sz w:val="20"/>
        </w:rPr>
      </w:pPr>
      <w:r w:rsidRPr="003721BB">
        <w:rPr>
          <w:rFonts w:ascii="Arial" w:hAnsi="Arial" w:cs="Arial"/>
          <w:b/>
          <w:bCs/>
          <w:sz w:val="20"/>
        </w:rPr>
        <w:t>13.</w:t>
      </w:r>
      <w:r w:rsidRPr="003721BB">
        <w:rPr>
          <w:rFonts w:ascii="Arial" w:hAnsi="Arial" w:cs="Arial"/>
          <w:sz w:val="20"/>
        </w:rPr>
        <w:t xml:space="preserve"> </w:t>
      </w:r>
      <w:r w:rsidRPr="003721BB">
        <w:rPr>
          <w:rFonts w:ascii="Arial" w:hAnsi="Arial" w:cs="Arial"/>
          <w:b/>
          <w:sz w:val="20"/>
        </w:rPr>
        <w:t>COMPLIANCE WITH TELEPHONE SOLICITATIONS ACT</w:t>
      </w:r>
      <w:r w:rsidR="00796B68">
        <w:rPr>
          <w:rFonts w:ascii="Arial" w:hAnsi="Arial" w:cs="Arial"/>
          <w:b/>
          <w:sz w:val="20"/>
        </w:rPr>
        <w:t>.</w:t>
      </w:r>
      <w:r w:rsidRPr="003721BB">
        <w:rPr>
          <w:rFonts w:ascii="Arial" w:hAnsi="Arial" w:cs="Arial"/>
          <w:sz w:val="20"/>
        </w:rPr>
        <w:t xml:space="preserve">  As required by IC 5-22-3-7, the Contractor and any principals for the Contractor certify that (A) the Contractor, except for de minimis and nonsystematic violations, has not violated the terms of (</w:t>
      </w:r>
      <w:proofErr w:type="spellStart"/>
      <w:r w:rsidRPr="003721BB">
        <w:rPr>
          <w:rFonts w:ascii="Arial" w:hAnsi="Arial" w:cs="Arial"/>
          <w:sz w:val="20"/>
        </w:rPr>
        <w:t>i</w:t>
      </w:r>
      <w:proofErr w:type="spellEnd"/>
      <w:r w:rsidRPr="003721BB">
        <w:rPr>
          <w:rFonts w:ascii="Arial" w:hAnsi="Arial" w:cs="Arial"/>
          <w:sz w:val="20"/>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39115C" w:rsidRDefault="00110C9C" w:rsidP="0039115C">
      <w:pPr>
        <w:jc w:val="both"/>
        <w:rPr>
          <w:rFonts w:ascii="Arial" w:hAnsi="Arial" w:cs="Arial"/>
          <w:sz w:val="20"/>
        </w:rPr>
      </w:pPr>
    </w:p>
    <w:p w14:paraId="367D1606" w14:textId="28B3D5EE" w:rsidR="0022728A" w:rsidRDefault="00110C9C" w:rsidP="00D6057D">
      <w:pPr>
        <w:pStyle w:val="PSBody2"/>
        <w:jc w:val="both"/>
      </w:pPr>
      <w:r w:rsidRPr="0022728A">
        <w:rPr>
          <w:b/>
          <w:bCs/>
        </w:rPr>
        <w:t>14.</w:t>
      </w:r>
      <w:r w:rsidRPr="0039115C">
        <w:t xml:space="preserve"> </w:t>
      </w:r>
      <w:r w:rsidRPr="0022728A">
        <w:rPr>
          <w:b/>
        </w:rPr>
        <w:t>NONDISCRIMINATION</w:t>
      </w:r>
      <w:r w:rsidR="00796B68" w:rsidRPr="0022728A">
        <w:rPr>
          <w:b/>
        </w:rPr>
        <w:t>.</w:t>
      </w:r>
      <w:r w:rsidRPr="0039115C">
        <w:t xml:space="preserve"> </w:t>
      </w:r>
      <w:r w:rsidR="0022728A">
        <w:t>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E207552" w14:textId="77777777" w:rsidR="00110C9C" w:rsidRPr="003721BB" w:rsidRDefault="00110C9C" w:rsidP="003721BB">
      <w:pPr>
        <w:jc w:val="both"/>
        <w:rPr>
          <w:rFonts w:ascii="Arial" w:hAnsi="Arial" w:cs="Arial"/>
          <w:sz w:val="20"/>
        </w:rPr>
      </w:pPr>
    </w:p>
    <w:p w14:paraId="5E4197BD" w14:textId="677BA265" w:rsidR="00110C9C" w:rsidRPr="003721BB" w:rsidRDefault="00110C9C" w:rsidP="003721BB">
      <w:pPr>
        <w:jc w:val="both"/>
        <w:rPr>
          <w:rFonts w:ascii="Arial" w:hAnsi="Arial" w:cs="Arial"/>
          <w:sz w:val="20"/>
        </w:rPr>
      </w:pPr>
      <w:r w:rsidRPr="003721BB">
        <w:rPr>
          <w:rFonts w:ascii="Arial" w:hAnsi="Arial" w:cs="Arial"/>
          <w:b/>
          <w:bCs/>
          <w:sz w:val="20"/>
        </w:rPr>
        <w:t>15.</w:t>
      </w:r>
      <w:r w:rsidRPr="003721BB">
        <w:rPr>
          <w:rFonts w:ascii="Arial" w:hAnsi="Arial" w:cs="Arial"/>
          <w:sz w:val="20"/>
        </w:rPr>
        <w:t xml:space="preserve"> </w:t>
      </w:r>
      <w:r w:rsidRPr="003721BB">
        <w:rPr>
          <w:rFonts w:ascii="Arial" w:hAnsi="Arial" w:cs="Arial"/>
          <w:b/>
          <w:sz w:val="20"/>
        </w:rPr>
        <w:t>DRUG-FREE WORKPLACE CERTIFICATION</w:t>
      </w:r>
      <w:r w:rsidR="00796B68">
        <w:rPr>
          <w:rFonts w:ascii="Arial" w:hAnsi="Arial" w:cs="Arial"/>
          <w:b/>
          <w:sz w:val="20"/>
        </w:rPr>
        <w:t>.</w:t>
      </w:r>
      <w:r w:rsidRPr="003721BB">
        <w:rPr>
          <w:rFonts w:ascii="Arial" w:hAnsi="Arial" w:cs="Arial"/>
          <w:sz w:val="20"/>
        </w:rPr>
        <w:t xml:space="preserve"> As required by Executive Order No. 90-5, the Contractor hereby covenants and agrees to make a good faith effort to provide and maintain a drug-free workplace. The Contractor will give written notice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3721BB" w:rsidRDefault="00110C9C" w:rsidP="003721BB">
      <w:pPr>
        <w:jc w:val="both"/>
        <w:rPr>
          <w:rFonts w:ascii="Arial" w:hAnsi="Arial" w:cs="Arial"/>
          <w:sz w:val="20"/>
        </w:rPr>
      </w:pPr>
    </w:p>
    <w:p w14:paraId="2FB98717" w14:textId="1E2AA905" w:rsidR="00110C9C" w:rsidRPr="003721BB" w:rsidRDefault="00110C9C" w:rsidP="003721BB">
      <w:pPr>
        <w:pStyle w:val="BodyText"/>
        <w:jc w:val="both"/>
        <w:rPr>
          <w:rFonts w:cs="Arial"/>
          <w:sz w:val="20"/>
        </w:rPr>
      </w:pPr>
      <w:r w:rsidRPr="003721BB">
        <w:rPr>
          <w:rFonts w:cs="Arial"/>
          <w:b/>
          <w:bCs/>
          <w:sz w:val="20"/>
        </w:rPr>
        <w:t>16.</w:t>
      </w:r>
      <w:r w:rsidRPr="003721BB">
        <w:rPr>
          <w:rFonts w:cs="Arial"/>
          <w:b/>
          <w:sz w:val="20"/>
        </w:rPr>
        <w:t xml:space="preserve"> TAXES</w:t>
      </w:r>
      <w:r w:rsidR="00796B68">
        <w:rPr>
          <w:rFonts w:cs="Arial"/>
          <w:b/>
          <w:sz w:val="20"/>
        </w:rPr>
        <w:t>.</w:t>
      </w:r>
      <w:r w:rsidRPr="003721BB">
        <w:rPr>
          <w:rFonts w:cs="Arial"/>
          <w:sz w:val="20"/>
        </w:rPr>
        <w:t xml:space="preserve">  Prices listed on an invoice submitted by the Contractor for payment is not to include any tax for which the State is exempt. The State will furnish a </w:t>
      </w:r>
      <w:r w:rsidR="004A4757" w:rsidRPr="004A4757">
        <w:rPr>
          <w:rFonts w:cs="Arial"/>
          <w:sz w:val="20"/>
        </w:rPr>
        <w:t>tax-exempt</w:t>
      </w:r>
      <w:r w:rsidRPr="003721BB">
        <w:rPr>
          <w:rFonts w:cs="Arial"/>
          <w:sz w:val="20"/>
        </w:rPr>
        <w:t xml:space="preserve"> certificate, if requested by the Contractor. The State will not be responsible for any taxes levied on the Contractor as a result of this Agreement.</w:t>
      </w:r>
    </w:p>
    <w:p w14:paraId="7B8057DE" w14:textId="77777777" w:rsidR="00110C9C" w:rsidRPr="003721BB" w:rsidRDefault="00110C9C" w:rsidP="003721BB">
      <w:pPr>
        <w:jc w:val="both"/>
        <w:rPr>
          <w:rFonts w:ascii="Arial" w:hAnsi="Arial" w:cs="Arial"/>
          <w:sz w:val="20"/>
        </w:rPr>
      </w:pPr>
    </w:p>
    <w:p w14:paraId="05B7C9AD" w14:textId="67C6D272" w:rsidR="00110C9C" w:rsidRPr="003721BB" w:rsidRDefault="00110C9C" w:rsidP="003721BB">
      <w:pPr>
        <w:tabs>
          <w:tab w:val="left" w:pos="-1440"/>
        </w:tabs>
        <w:jc w:val="both"/>
        <w:rPr>
          <w:rFonts w:ascii="Arial" w:hAnsi="Arial" w:cs="Arial"/>
          <w:sz w:val="20"/>
        </w:rPr>
      </w:pPr>
      <w:r w:rsidRPr="003721BB">
        <w:rPr>
          <w:rFonts w:ascii="Arial" w:hAnsi="Arial" w:cs="Arial"/>
          <w:b/>
          <w:bCs/>
          <w:sz w:val="20"/>
        </w:rPr>
        <w:t>17.</w:t>
      </w:r>
      <w:r w:rsidRPr="003721BB">
        <w:rPr>
          <w:rFonts w:ascii="Arial" w:hAnsi="Arial" w:cs="Arial"/>
          <w:sz w:val="20"/>
        </w:rPr>
        <w:t xml:space="preserve"> </w:t>
      </w:r>
      <w:r w:rsidRPr="003721BB">
        <w:rPr>
          <w:rFonts w:ascii="Arial" w:hAnsi="Arial" w:cs="Arial"/>
          <w:b/>
          <w:sz w:val="20"/>
        </w:rPr>
        <w:t>FORCE MAJEURE</w:t>
      </w:r>
      <w:r w:rsidR="00796B68">
        <w:rPr>
          <w:rFonts w:ascii="Arial" w:hAnsi="Arial" w:cs="Arial"/>
          <w:b/>
          <w:sz w:val="20"/>
        </w:rPr>
        <w:t>.</w:t>
      </w:r>
      <w:r w:rsidRPr="003721BB">
        <w:rPr>
          <w:rFonts w:ascii="Arial" w:hAnsi="Arial" w:cs="Arial"/>
          <w:sz w:val="20"/>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3721BB">
        <w:rPr>
          <w:rFonts w:ascii="Arial" w:hAnsi="Arial" w:cs="Arial"/>
          <w:b/>
          <w:sz w:val="20"/>
        </w:rPr>
        <w:t xml:space="preserve"> </w:t>
      </w:r>
    </w:p>
    <w:p w14:paraId="76C0A638" w14:textId="77777777" w:rsidR="00110C9C" w:rsidRPr="003721BB" w:rsidRDefault="00110C9C" w:rsidP="003721BB">
      <w:pPr>
        <w:tabs>
          <w:tab w:val="left" w:pos="-1440"/>
        </w:tabs>
        <w:jc w:val="both"/>
        <w:rPr>
          <w:rFonts w:ascii="Arial" w:hAnsi="Arial" w:cs="Arial"/>
          <w:sz w:val="20"/>
        </w:rPr>
      </w:pPr>
    </w:p>
    <w:p w14:paraId="57B5B145" w14:textId="51844B89" w:rsidR="00110C9C" w:rsidRPr="003721BB" w:rsidRDefault="00110C9C" w:rsidP="003721BB">
      <w:pPr>
        <w:tabs>
          <w:tab w:val="left" w:pos="-1440"/>
        </w:tabs>
        <w:jc w:val="both"/>
        <w:rPr>
          <w:rFonts w:ascii="Arial" w:hAnsi="Arial" w:cs="Arial"/>
          <w:sz w:val="20"/>
        </w:rPr>
      </w:pPr>
      <w:r w:rsidRPr="003721BB">
        <w:rPr>
          <w:rFonts w:ascii="Arial" w:hAnsi="Arial" w:cs="Arial"/>
          <w:b/>
          <w:bCs/>
          <w:sz w:val="20"/>
        </w:rPr>
        <w:t>18.</w:t>
      </w:r>
      <w:r w:rsidRPr="003721BB">
        <w:rPr>
          <w:rFonts w:ascii="Arial" w:hAnsi="Arial" w:cs="Arial"/>
          <w:sz w:val="20"/>
        </w:rPr>
        <w:t xml:space="preserve"> </w:t>
      </w:r>
      <w:r w:rsidRPr="003721BB">
        <w:rPr>
          <w:rFonts w:ascii="Arial" w:hAnsi="Arial" w:cs="Arial"/>
          <w:b/>
          <w:sz w:val="20"/>
        </w:rPr>
        <w:t>GOVERNING LAWS</w:t>
      </w:r>
      <w:r w:rsidR="00796B68">
        <w:rPr>
          <w:rFonts w:ascii="Arial" w:hAnsi="Arial" w:cs="Arial"/>
          <w:b/>
          <w:sz w:val="20"/>
        </w:rPr>
        <w:t>.</w:t>
      </w:r>
      <w:r w:rsidRPr="003721BB">
        <w:rPr>
          <w:rFonts w:ascii="Arial" w:hAnsi="Arial" w:cs="Arial"/>
          <w:b/>
          <w:sz w:val="20"/>
        </w:rPr>
        <w:t xml:space="preserve"> </w:t>
      </w:r>
      <w:r w:rsidRPr="003721BB">
        <w:rPr>
          <w:rFonts w:ascii="Arial" w:hAnsi="Arial" w:cs="Arial"/>
          <w:sz w:val="20"/>
        </w:rPr>
        <w:t>This Agreement shall be construed in accordance with and governed by the laws of the State of Indiana and suit, if any, must be brought in the State of Indiana.</w:t>
      </w:r>
    </w:p>
    <w:p w14:paraId="705E98E1" w14:textId="77777777" w:rsidR="00110C9C" w:rsidRPr="003721BB" w:rsidRDefault="00110C9C" w:rsidP="003721BB">
      <w:pPr>
        <w:tabs>
          <w:tab w:val="left" w:pos="-1440"/>
        </w:tabs>
        <w:jc w:val="both"/>
        <w:rPr>
          <w:rFonts w:ascii="Arial" w:hAnsi="Arial" w:cs="Arial"/>
          <w:b/>
          <w:sz w:val="20"/>
        </w:rPr>
      </w:pPr>
    </w:p>
    <w:p w14:paraId="781BD065" w14:textId="1BCC9359" w:rsidR="00110C9C" w:rsidRPr="003721BB" w:rsidRDefault="00110C9C" w:rsidP="003721BB">
      <w:pPr>
        <w:pStyle w:val="NormalWeb"/>
        <w:spacing w:before="0" w:beforeAutospacing="0" w:after="0" w:afterAutospacing="0"/>
        <w:jc w:val="both"/>
        <w:rPr>
          <w:rFonts w:ascii="Arial" w:hAnsi="Arial" w:cs="Arial"/>
          <w:sz w:val="20"/>
          <w:szCs w:val="20"/>
        </w:rPr>
      </w:pPr>
      <w:r w:rsidRPr="003721BB">
        <w:rPr>
          <w:rStyle w:val="Strong"/>
          <w:rFonts w:ascii="Arial" w:hAnsi="Arial" w:cs="Arial"/>
          <w:bCs w:val="0"/>
          <w:sz w:val="20"/>
          <w:szCs w:val="20"/>
        </w:rPr>
        <w:t>19.</w:t>
      </w:r>
      <w:r w:rsidRPr="003721BB">
        <w:rPr>
          <w:rStyle w:val="Strong"/>
          <w:rFonts w:ascii="Arial" w:hAnsi="Arial" w:cs="Arial"/>
          <w:b w:val="0"/>
          <w:sz w:val="20"/>
          <w:szCs w:val="20"/>
        </w:rPr>
        <w:t xml:space="preserve"> </w:t>
      </w:r>
      <w:r w:rsidRPr="003721BB">
        <w:rPr>
          <w:rStyle w:val="Strong"/>
          <w:rFonts w:ascii="Arial" w:hAnsi="Arial" w:cs="Arial"/>
          <w:sz w:val="20"/>
          <w:szCs w:val="20"/>
        </w:rPr>
        <w:t>INFORMATION TECHNOLOGY ENTERPRISE ARCHITECTURE REQUIREMENTS</w:t>
      </w:r>
      <w:r w:rsidR="00796B68">
        <w:rPr>
          <w:rStyle w:val="Strong"/>
          <w:rFonts w:ascii="Arial" w:hAnsi="Arial" w:cs="Arial"/>
          <w:sz w:val="20"/>
          <w:szCs w:val="20"/>
        </w:rPr>
        <w:t>.</w:t>
      </w:r>
      <w:r w:rsidRPr="003721BB">
        <w:rPr>
          <w:rStyle w:val="Strong"/>
          <w:rFonts w:ascii="Arial" w:hAnsi="Arial" w:cs="Arial"/>
          <w:sz w:val="20"/>
          <w:szCs w:val="20"/>
        </w:rPr>
        <w:t xml:space="preserve"> </w:t>
      </w:r>
      <w:r w:rsidRPr="003721BB">
        <w:rPr>
          <w:rFonts w:ascii="Arial" w:hAnsi="Arial" w:cs="Arial"/>
          <w:sz w:val="20"/>
          <w:szCs w:val="20"/>
        </w:rPr>
        <w:t xml:space="preserve">If Contractor provides any information technology related products or services to the State, Contractor shall comply with all Indiana Office of Technology (IOT) standards, policies, and guidelines, which are online at </w:t>
      </w:r>
      <w:hyperlink r:id="rId17" w:history="1">
        <w:r w:rsidRPr="003721BB">
          <w:rPr>
            <w:rStyle w:val="Hyperlink"/>
            <w:rFonts w:ascii="Arial" w:hAnsi="Arial" w:cs="Arial"/>
            <w:sz w:val="20"/>
            <w:szCs w:val="20"/>
          </w:rPr>
          <w:t>http://iot.in.gov/architecture/</w:t>
        </w:r>
      </w:hyperlink>
      <w:r w:rsidRPr="003721BB">
        <w:rPr>
          <w:rFonts w:ascii="Arial" w:hAnsi="Arial" w:cs="Arial"/>
          <w:sz w:val="20"/>
          <w:szCs w:val="20"/>
        </w:rPr>
        <w:t xml:space="preserve">. </w:t>
      </w:r>
      <w:r w:rsidR="0080566D">
        <w:rPr>
          <w:rFonts w:ascii="Arial" w:hAnsi="Arial" w:cs="Arial"/>
          <w:sz w:val="20"/>
          <w:szCs w:val="20"/>
        </w:rPr>
        <w:t>The</w:t>
      </w:r>
      <w:r w:rsidRPr="003721BB">
        <w:rPr>
          <w:rFonts w:ascii="Arial" w:hAnsi="Arial" w:cs="Arial"/>
          <w:sz w:val="20"/>
          <w:szCs w:val="20"/>
        </w:rPr>
        <w:t xml:space="preserve">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w:hAnsi="Arial" w:cs="Arial"/>
          <w:b/>
          <w:szCs w:val="22"/>
        </w:rPr>
      </w:pPr>
    </w:p>
    <w:p w14:paraId="17B92E7D" w14:textId="77777777" w:rsidR="0022728A" w:rsidRDefault="0022728A" w:rsidP="00110C9C">
      <w:pPr>
        <w:pStyle w:val="NormalWeb"/>
        <w:spacing w:before="0" w:beforeAutospacing="0" w:after="0" w:afterAutospacing="0"/>
        <w:rPr>
          <w:rFonts w:ascii="Arial" w:hAnsi="Arial" w:cs="Arial"/>
          <w:b/>
          <w:szCs w:val="22"/>
        </w:rPr>
      </w:pPr>
    </w:p>
    <w:p w14:paraId="4C3C5182" w14:textId="77777777" w:rsidR="00963E2A" w:rsidRPr="003953D3" w:rsidRDefault="00963E2A" w:rsidP="00963E2A">
      <w:pPr>
        <w:pStyle w:val="BodyTextIndent"/>
        <w:widowControl/>
        <w:tabs>
          <w:tab w:val="clear" w:pos="-1440"/>
          <w:tab w:val="left" w:pos="7380"/>
        </w:tabs>
        <w:spacing w:line="242" w:lineRule="auto"/>
        <w:jc w:val="center"/>
        <w:rPr>
          <w:rFonts w:cs="Arial"/>
          <w:sz w:val="20"/>
        </w:rPr>
      </w:pPr>
      <w:bookmarkStart w:id="1" w:name="_Hlk202876982"/>
      <w:r>
        <w:rPr>
          <w:rFonts w:cs="Arial"/>
          <w:sz w:val="20"/>
        </w:rPr>
        <w:t>[REMAINDER OF PAGE INTENTIONALLY LEFT BLANK]</w:t>
      </w:r>
    </w:p>
    <w:bookmarkEnd w:id="1"/>
    <w:p w14:paraId="42234F69" w14:textId="77777777" w:rsidR="0022728A" w:rsidRDefault="0022728A" w:rsidP="00110C9C">
      <w:pPr>
        <w:pStyle w:val="NormalWeb"/>
        <w:spacing w:before="0" w:beforeAutospacing="0" w:after="0" w:afterAutospacing="0"/>
        <w:rPr>
          <w:rFonts w:ascii="Arial" w:hAnsi="Arial" w:cs="Arial"/>
          <w:b/>
          <w:szCs w:val="22"/>
        </w:rPr>
      </w:pPr>
    </w:p>
    <w:p w14:paraId="1D082124" w14:textId="77777777" w:rsidR="0022728A" w:rsidRDefault="0022728A" w:rsidP="00110C9C">
      <w:pPr>
        <w:pStyle w:val="NormalWeb"/>
        <w:spacing w:before="0" w:beforeAutospacing="0" w:after="0" w:afterAutospacing="0"/>
        <w:rPr>
          <w:rFonts w:ascii="Arial" w:hAnsi="Arial" w:cs="Arial"/>
          <w:b/>
          <w:szCs w:val="22"/>
        </w:rPr>
      </w:pPr>
    </w:p>
    <w:p w14:paraId="01B722FA" w14:textId="77777777" w:rsidR="0022728A" w:rsidRDefault="0022728A" w:rsidP="00110C9C">
      <w:pPr>
        <w:pStyle w:val="NormalWeb"/>
        <w:spacing w:before="0" w:beforeAutospacing="0" w:after="0" w:afterAutospacing="0"/>
        <w:rPr>
          <w:rFonts w:ascii="Arial" w:hAnsi="Arial" w:cs="Arial"/>
          <w:b/>
          <w:szCs w:val="22"/>
        </w:rPr>
      </w:pPr>
    </w:p>
    <w:p w14:paraId="3CB61EBD" w14:textId="77777777" w:rsidR="0022728A" w:rsidRPr="003953D3" w:rsidRDefault="0022728A" w:rsidP="00110C9C">
      <w:pPr>
        <w:pStyle w:val="NormalWeb"/>
        <w:spacing w:before="0" w:beforeAutospacing="0" w:after="0" w:afterAutospacing="0"/>
        <w:rPr>
          <w:rFonts w:ascii="Arial" w:hAnsi="Arial" w:cs="Arial"/>
          <w:b/>
          <w:szCs w:val="22"/>
        </w:rPr>
      </w:pPr>
    </w:p>
    <w:p w14:paraId="23F179F2" w14:textId="05E3862D" w:rsidR="00110C9C" w:rsidRPr="003721BB" w:rsidRDefault="00110C9C" w:rsidP="0039115C">
      <w:pPr>
        <w:pStyle w:val="NormalWeb"/>
        <w:spacing w:before="0" w:beforeAutospacing="0" w:after="0" w:afterAutospacing="0"/>
        <w:jc w:val="center"/>
        <w:rPr>
          <w:rFonts w:ascii="Arial" w:hAnsi="Arial" w:cs="Arial"/>
          <w:b/>
          <w:sz w:val="22"/>
          <w:szCs w:val="22"/>
        </w:rPr>
      </w:pPr>
      <w:r w:rsidRPr="003721BB">
        <w:rPr>
          <w:rFonts w:ascii="Arial" w:hAnsi="Arial" w:cs="Arial"/>
          <w:b/>
          <w:sz w:val="22"/>
          <w:szCs w:val="22"/>
        </w:rPr>
        <w:t>CLAIMING PURCHASING PREFERENCES</w:t>
      </w:r>
    </w:p>
    <w:p w14:paraId="01E00199" w14:textId="77777777" w:rsidR="00110C9C" w:rsidRPr="003953D3" w:rsidRDefault="00110C9C" w:rsidP="00110C9C">
      <w:pPr>
        <w:rPr>
          <w:rFonts w:ascii="Arial" w:hAnsi="Arial" w:cs="Arial"/>
          <w:sz w:val="16"/>
          <w:szCs w:val="16"/>
        </w:rPr>
      </w:pPr>
    </w:p>
    <w:p w14:paraId="09AA0568" w14:textId="77777777" w:rsidR="00110C9C" w:rsidRPr="003953D3" w:rsidRDefault="00110C9C" w:rsidP="00110C9C">
      <w:pPr>
        <w:widowControl/>
        <w:autoSpaceDE w:val="0"/>
        <w:autoSpaceDN w:val="0"/>
        <w:adjustRightInd w:val="0"/>
        <w:jc w:val="both"/>
        <w:rPr>
          <w:rFonts w:ascii="Arial" w:hAnsi="Arial" w:cs="Arial"/>
          <w:sz w:val="20"/>
        </w:rPr>
      </w:pPr>
      <w:r w:rsidRPr="003953D3">
        <w:rPr>
          <w:rFonts w:ascii="Arial" w:hAnsi="Arial" w:cs="Arial"/>
          <w:sz w:val="20"/>
        </w:rPr>
        <w:t>Each bidder should review the various procurement preferences allowed by State statute.  A summary of the</w:t>
      </w:r>
      <w:r w:rsidR="00407CD1" w:rsidRPr="003953D3">
        <w:rPr>
          <w:rFonts w:ascii="Arial" w:hAnsi="Arial" w:cs="Arial"/>
          <w:sz w:val="20"/>
        </w:rPr>
        <w:t xml:space="preserve"> preferences can be under Programs and Preferences located at: </w:t>
      </w:r>
      <w:hyperlink r:id="rId18" w:history="1">
        <w:r w:rsidR="00407CD1" w:rsidRPr="003953D3">
          <w:rPr>
            <w:rStyle w:val="Hyperlink"/>
            <w:rFonts w:ascii="Arial" w:hAnsi="Arial" w:cs="Arial"/>
            <w:sz w:val="20"/>
          </w:rPr>
          <w:t>https://www.in.gov/idoa/3106.htm</w:t>
        </w:r>
      </w:hyperlink>
      <w:r w:rsidR="00407CD1" w:rsidRPr="003953D3">
        <w:rPr>
          <w:rFonts w:ascii="Arial" w:hAnsi="Arial" w:cs="Arial"/>
          <w:sz w:val="20"/>
        </w:rPr>
        <w:t>.</w:t>
      </w:r>
    </w:p>
    <w:p w14:paraId="5A9E0A73" w14:textId="77777777" w:rsidR="00110C9C" w:rsidRPr="003953D3" w:rsidRDefault="00110C9C" w:rsidP="00110C9C">
      <w:pPr>
        <w:jc w:val="both"/>
        <w:rPr>
          <w:rFonts w:ascii="Arial" w:hAnsi="Arial" w:cs="Arial"/>
          <w:sz w:val="20"/>
        </w:rPr>
      </w:pPr>
    </w:p>
    <w:p w14:paraId="7C03B9ED" w14:textId="77777777" w:rsidR="00110C9C" w:rsidRDefault="00110C9C" w:rsidP="00110C9C">
      <w:pPr>
        <w:jc w:val="both"/>
        <w:rPr>
          <w:rFonts w:ascii="Arial" w:hAnsi="Arial" w:cs="Arial"/>
          <w:sz w:val="20"/>
        </w:rPr>
      </w:pPr>
      <w:r w:rsidRPr="003953D3">
        <w:rPr>
          <w:rFonts w:ascii="Arial" w:hAnsi="Arial" w:cs="Arial"/>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3953D3" w:rsidRDefault="00110C9C" w:rsidP="00110C9C">
      <w:pPr>
        <w:rPr>
          <w:rFonts w:ascii="Arial" w:hAnsi="Arial" w:cs="Arial"/>
          <w:sz w:val="20"/>
        </w:rPr>
      </w:pPr>
    </w:p>
    <w:p w14:paraId="54EE4F6D" w14:textId="451536C0" w:rsidR="00110C9C" w:rsidRPr="00D34024" w:rsidRDefault="00110C9C" w:rsidP="0039115C">
      <w:pPr>
        <w:widowControl/>
        <w:numPr>
          <w:ilvl w:val="0"/>
          <w:numId w:val="1"/>
        </w:numPr>
        <w:tabs>
          <w:tab w:val="left" w:pos="7200"/>
        </w:tabs>
        <w:spacing w:after="40"/>
        <w:ind w:left="0" w:firstLine="0"/>
        <w:rPr>
          <w:rFonts w:ascii="Arial" w:hAnsi="Arial" w:cs="Arial"/>
          <w:sz w:val="20"/>
        </w:rPr>
      </w:pPr>
      <w:r w:rsidRPr="00D34024">
        <w:rPr>
          <w:rFonts w:ascii="Arial" w:hAnsi="Arial" w:cs="Arial"/>
          <w:b/>
          <w:sz w:val="20"/>
        </w:rPr>
        <w:t xml:space="preserve"> Are you claiming the U.S. Manufactured Product Preference (IC 5-22-15-21)</w:t>
      </w:r>
      <w:r w:rsidR="0031432B">
        <w:rPr>
          <w:rFonts w:ascii="Arial" w:hAnsi="Arial" w:cs="Arial"/>
          <w:b/>
          <w:sz w:val="20"/>
        </w:rPr>
        <w:t>?</w:t>
      </w:r>
      <w:r w:rsidR="0031432B">
        <w:rPr>
          <w:rFonts w:ascii="Arial" w:hAnsi="Arial" w:cs="Arial"/>
          <w:b/>
          <w:sz w:val="20"/>
        </w:rPr>
        <w:tab/>
      </w:r>
      <w:r w:rsidR="00F43F9E" w:rsidRPr="00F43F9E">
        <w:rPr>
          <w:rFonts w:ascii="Arial" w:hAnsi="Arial" w:cs="Arial"/>
          <w:b/>
          <w:bCs/>
          <w:sz w:val="20"/>
        </w:rPr>
        <w:t>Yes ___ No ___</w:t>
      </w:r>
    </w:p>
    <w:p w14:paraId="5569E61B" w14:textId="6FF018F5" w:rsidR="00110C9C" w:rsidRPr="0039115C" w:rsidRDefault="0031432B" w:rsidP="00110C9C">
      <w:pPr>
        <w:widowControl/>
        <w:tabs>
          <w:tab w:val="left" w:pos="7380"/>
        </w:tabs>
        <w:ind w:left="360"/>
        <w:rPr>
          <w:rFonts w:ascii="Arial" w:hAnsi="Arial" w:cs="Arial"/>
          <w:sz w:val="18"/>
          <w:szCs w:val="18"/>
        </w:rPr>
      </w:pPr>
      <w:r w:rsidRPr="0039115C">
        <w:rPr>
          <w:rFonts w:ascii="Arial" w:hAnsi="Arial" w:cs="Arial"/>
          <w:i/>
          <w:sz w:val="18"/>
          <w:szCs w:val="18"/>
        </w:rPr>
        <w:t xml:space="preserve">**NOTE: </w:t>
      </w:r>
      <w:r w:rsidR="00110C9C" w:rsidRPr="0039115C">
        <w:rPr>
          <w:rFonts w:ascii="Arial" w:hAnsi="Arial" w:cs="Arial"/>
          <w:i/>
          <w:sz w:val="18"/>
          <w:szCs w:val="18"/>
        </w:rPr>
        <w:t>This</w:t>
      </w:r>
      <w:r w:rsidRPr="0039115C">
        <w:rPr>
          <w:rFonts w:ascii="Arial" w:hAnsi="Arial" w:cs="Arial"/>
          <w:i/>
          <w:sz w:val="18"/>
          <w:szCs w:val="18"/>
        </w:rPr>
        <w:t xml:space="preserve"> preference is applied</w:t>
      </w:r>
      <w:r w:rsidR="00110C9C" w:rsidRPr="0039115C">
        <w:rPr>
          <w:rFonts w:ascii="Arial" w:hAnsi="Arial" w:cs="Arial"/>
          <w:i/>
          <w:sz w:val="18"/>
          <w:szCs w:val="18"/>
        </w:rPr>
        <w:t xml:space="preserve"> per individual line and should be noted below</w:t>
      </w:r>
      <w:r w:rsidR="002E68A3" w:rsidRPr="0039115C">
        <w:rPr>
          <w:rFonts w:ascii="Arial" w:hAnsi="Arial" w:cs="Arial"/>
          <w:i/>
          <w:sz w:val="18"/>
          <w:szCs w:val="18"/>
        </w:rPr>
        <w:t>.</w:t>
      </w:r>
      <w:r w:rsidR="00110C9C" w:rsidRPr="0039115C">
        <w:rPr>
          <w:rFonts w:ascii="Arial" w:hAnsi="Arial" w:cs="Arial"/>
          <w:sz w:val="18"/>
          <w:szCs w:val="18"/>
        </w:rPr>
        <w:t xml:space="preserve">  </w:t>
      </w:r>
      <w:r w:rsidR="00110C9C" w:rsidRPr="0039115C">
        <w:rPr>
          <w:rFonts w:ascii="Arial" w:hAnsi="Arial" w:cs="Arial"/>
          <w:sz w:val="18"/>
          <w:szCs w:val="18"/>
        </w:rPr>
        <w:tab/>
      </w:r>
    </w:p>
    <w:p w14:paraId="5AAD8E05" w14:textId="77777777" w:rsidR="00110C9C" w:rsidRPr="0039115C" w:rsidRDefault="00110C9C" w:rsidP="00110C9C">
      <w:pPr>
        <w:pStyle w:val="BodyTextIndent"/>
        <w:ind w:left="360" w:right="2160" w:firstLine="0"/>
        <w:jc w:val="both"/>
        <w:rPr>
          <w:rFonts w:cs="Arial"/>
          <w:sz w:val="20"/>
        </w:rPr>
      </w:pPr>
    </w:p>
    <w:p w14:paraId="4F2E4B74" w14:textId="7096C401" w:rsidR="00110C9C" w:rsidRPr="0039115C" w:rsidRDefault="00110C9C" w:rsidP="0039115C">
      <w:pPr>
        <w:pStyle w:val="BodyTextIndent"/>
        <w:ind w:left="360" w:firstLine="0"/>
        <w:jc w:val="both"/>
        <w:rPr>
          <w:rFonts w:cs="Arial"/>
          <w:sz w:val="20"/>
          <w:lang w:val="en-US"/>
        </w:rPr>
      </w:pPr>
      <w:r w:rsidRPr="11ABBAEF">
        <w:rPr>
          <w:rFonts w:cs="Arial"/>
          <w:sz w:val="20"/>
          <w:lang w:val="en-US"/>
        </w:rPr>
        <w:t>Vendor</w:t>
      </w:r>
      <w:r w:rsidR="00335EE3" w:rsidRPr="11ABBAEF">
        <w:rPr>
          <w:rFonts w:cs="Arial"/>
          <w:sz w:val="20"/>
          <w:lang w:val="en-US"/>
        </w:rPr>
        <w:t>/Bidder</w:t>
      </w:r>
      <w:r w:rsidRPr="11ABBAEF">
        <w:rPr>
          <w:rFonts w:cs="Arial"/>
          <w:sz w:val="20"/>
          <w:lang w:val="en-US"/>
        </w:rPr>
        <w:t xml:space="preserve"> must provide information at the individual line level in regards to this preference.</w:t>
      </w:r>
      <w:r w:rsidR="006E1E35" w:rsidRPr="11ABBAEF">
        <w:rPr>
          <w:rFonts w:cs="Arial"/>
          <w:sz w:val="20"/>
          <w:lang w:val="en-US"/>
        </w:rPr>
        <w:t xml:space="preserve">  </w:t>
      </w:r>
      <w:r w:rsidRPr="11ABBAEF">
        <w:rPr>
          <w:rFonts w:cs="Arial"/>
          <w:sz w:val="20"/>
          <w:lang w:val="en-US"/>
        </w:rPr>
        <w:t>If</w:t>
      </w:r>
      <w:r w:rsidR="006E1E35" w:rsidRPr="11ABBAEF">
        <w:rPr>
          <w:rFonts w:cs="Arial"/>
          <w:sz w:val="20"/>
          <w:lang w:val="en-US"/>
        </w:rPr>
        <w:t xml:space="preserve"> replying</w:t>
      </w:r>
      <w:r w:rsidRPr="11ABBAEF">
        <w:rPr>
          <w:rFonts w:cs="Arial"/>
          <w:sz w:val="20"/>
          <w:lang w:val="en-US"/>
        </w:rPr>
        <w:t xml:space="preserve"> </w:t>
      </w:r>
      <w:r w:rsidR="006E1E35" w:rsidRPr="11ABBAEF">
        <w:rPr>
          <w:rFonts w:cs="Arial"/>
          <w:sz w:val="20"/>
          <w:lang w:val="en-US"/>
        </w:rPr>
        <w:t>“Y</w:t>
      </w:r>
      <w:r w:rsidRPr="11ABBAEF">
        <w:rPr>
          <w:rFonts w:cs="Arial"/>
          <w:sz w:val="20"/>
          <w:lang w:val="en-US"/>
        </w:rPr>
        <w:t>es</w:t>
      </w:r>
      <w:r w:rsidR="006E1E35" w:rsidRPr="11ABBAEF">
        <w:rPr>
          <w:rFonts w:cs="Arial"/>
          <w:sz w:val="20"/>
          <w:lang w:val="en-US"/>
        </w:rPr>
        <w:t>”</w:t>
      </w:r>
      <w:r w:rsidRPr="11ABBAEF">
        <w:rPr>
          <w:rFonts w:cs="Arial"/>
          <w:sz w:val="20"/>
          <w:lang w:val="en-US"/>
        </w:rPr>
        <w:t>, the bidder is certifying under penalties of perjury that each of the bidder’s end products, except those listed under the Exceptions section</w:t>
      </w:r>
      <w:r w:rsidR="00302F59" w:rsidRPr="11ABBAEF">
        <w:rPr>
          <w:rFonts w:cs="Arial"/>
          <w:sz w:val="20"/>
          <w:lang w:val="en-US"/>
        </w:rPr>
        <w:t xml:space="preserve"> (</w:t>
      </w:r>
      <w:r w:rsidR="0057104E" w:rsidRPr="11ABBAEF">
        <w:rPr>
          <w:rFonts w:cs="Arial"/>
          <w:sz w:val="20"/>
          <w:lang w:val="en-US"/>
        </w:rPr>
        <w:t>see page 12</w:t>
      </w:r>
      <w:r w:rsidR="00F43F9E" w:rsidRPr="11ABBAEF">
        <w:rPr>
          <w:rFonts w:cs="Arial"/>
          <w:sz w:val="20"/>
          <w:lang w:val="en-US"/>
        </w:rPr>
        <w:t>, below</w:t>
      </w:r>
      <w:r w:rsidR="00302F59" w:rsidRPr="11ABBAEF">
        <w:rPr>
          <w:rFonts w:cs="Arial"/>
          <w:sz w:val="20"/>
          <w:lang w:val="en-US"/>
        </w:rPr>
        <w:t>)</w:t>
      </w:r>
      <w:r w:rsidRPr="11ABBAEF">
        <w:rPr>
          <w:rFonts w:cs="Arial"/>
          <w:sz w:val="20"/>
          <w:lang w:val="en-US"/>
        </w:rPr>
        <w:t>,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D34024" w:rsidRDefault="00110C9C" w:rsidP="0005606B">
      <w:pPr>
        <w:pStyle w:val="BodyTextIndent"/>
        <w:ind w:left="360" w:firstLine="0"/>
        <w:rPr>
          <w:rFonts w:cs="Arial"/>
          <w:sz w:val="20"/>
        </w:rPr>
      </w:pPr>
    </w:p>
    <w:p w14:paraId="40AA7537" w14:textId="346259C1" w:rsidR="00110C9C" w:rsidRPr="0039115C" w:rsidRDefault="00110C9C" w:rsidP="0039115C">
      <w:pPr>
        <w:pStyle w:val="BodyTextIndent"/>
        <w:ind w:left="360" w:firstLine="0"/>
        <w:rPr>
          <w:rFonts w:cs="Arial"/>
          <w:sz w:val="20"/>
        </w:rPr>
      </w:pPr>
      <w:r w:rsidRPr="0039115C">
        <w:rPr>
          <w:rFonts w:cs="Arial"/>
          <w:sz w:val="20"/>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_________________________________________________________________________________________________________________________________________________________________________________________________________________________________________________________</w:t>
      </w:r>
      <w:r w:rsidR="00D34024">
        <w:rPr>
          <w:rFonts w:cs="Arial"/>
          <w:sz w:val="20"/>
        </w:rPr>
        <w:t>_______________________________________________</w:t>
      </w:r>
      <w:r w:rsidR="0005606B">
        <w:rPr>
          <w:rFonts w:cs="Arial"/>
          <w:sz w:val="20"/>
        </w:rPr>
        <w:t>____________________________________________________________________________</w:t>
      </w:r>
      <w:r w:rsidRPr="0039115C">
        <w:rPr>
          <w:rFonts w:cs="Arial"/>
          <w:sz w:val="20"/>
        </w:rPr>
        <w:tab/>
      </w:r>
    </w:p>
    <w:p w14:paraId="665FA51B" w14:textId="77777777" w:rsidR="00110C9C" w:rsidRPr="00D34024" w:rsidRDefault="00110C9C" w:rsidP="0005606B">
      <w:pPr>
        <w:pStyle w:val="BodyTextIndent"/>
        <w:ind w:left="0" w:firstLine="0"/>
        <w:rPr>
          <w:rFonts w:cs="Arial"/>
          <w:sz w:val="20"/>
        </w:rPr>
      </w:pPr>
    </w:p>
    <w:p w14:paraId="7E4DECBF" w14:textId="514EDC60" w:rsidR="00110C9C" w:rsidRPr="00D34024" w:rsidRDefault="00110C9C" w:rsidP="0005606B">
      <w:pPr>
        <w:pStyle w:val="BodyTextIndent"/>
        <w:widowControl/>
        <w:numPr>
          <w:ilvl w:val="0"/>
          <w:numId w:val="1"/>
        </w:numPr>
        <w:tabs>
          <w:tab w:val="clear" w:pos="-1440"/>
          <w:tab w:val="left" w:pos="7380"/>
        </w:tabs>
        <w:spacing w:line="240" w:lineRule="auto"/>
        <w:ind w:left="0" w:firstLine="0"/>
        <w:rPr>
          <w:rFonts w:cs="Arial"/>
          <w:sz w:val="20"/>
        </w:rPr>
      </w:pPr>
      <w:r w:rsidRPr="00D34024">
        <w:rPr>
          <w:rFonts w:cs="Arial"/>
          <w:b/>
          <w:sz w:val="20"/>
          <w:lang w:val="en-US"/>
        </w:rPr>
        <w:t>Are you claiming the Preference for Steel Products (IC 5-22-15-25)</w:t>
      </w:r>
      <w:r w:rsidR="0005606B">
        <w:rPr>
          <w:rFonts w:cs="Arial"/>
          <w:b/>
          <w:sz w:val="20"/>
          <w:lang w:val="en-US"/>
        </w:rPr>
        <w:t>?</w:t>
      </w:r>
      <w:r w:rsidRPr="00D34024">
        <w:rPr>
          <w:rFonts w:cs="Arial"/>
          <w:b/>
          <w:sz w:val="20"/>
          <w:lang w:val="en-US"/>
        </w:rPr>
        <w:tab/>
      </w:r>
      <w:r w:rsidR="0005606B">
        <w:rPr>
          <w:rFonts w:cs="Arial"/>
          <w:b/>
          <w:sz w:val="20"/>
          <w:lang w:val="en-US"/>
        </w:rPr>
        <w:tab/>
      </w:r>
      <w:bookmarkStart w:id="2" w:name="_Hlk198120967"/>
      <w:r w:rsidRPr="0039115C">
        <w:rPr>
          <w:rFonts w:cs="Arial"/>
          <w:b/>
          <w:bCs/>
          <w:sz w:val="20"/>
        </w:rPr>
        <w:t>Yes ___ No ___</w:t>
      </w:r>
      <w:bookmarkEnd w:id="2"/>
    </w:p>
    <w:p w14:paraId="0E8069D4" w14:textId="77777777" w:rsidR="00110C9C" w:rsidRPr="00D34024" w:rsidRDefault="00110C9C" w:rsidP="00F43F9E">
      <w:pPr>
        <w:pStyle w:val="BodyTextIndent"/>
        <w:widowControl/>
        <w:tabs>
          <w:tab w:val="clear" w:pos="-1440"/>
          <w:tab w:val="left" w:pos="7920"/>
        </w:tabs>
        <w:spacing w:line="240" w:lineRule="auto"/>
        <w:ind w:left="0" w:firstLine="0"/>
        <w:rPr>
          <w:rFonts w:cs="Arial"/>
          <w:sz w:val="20"/>
        </w:rPr>
      </w:pPr>
    </w:p>
    <w:p w14:paraId="6F68A907" w14:textId="32C69915" w:rsidR="00110C9C" w:rsidRPr="00D34024" w:rsidRDefault="00110C9C" w:rsidP="0005606B">
      <w:pPr>
        <w:pStyle w:val="BodyTextIndent"/>
        <w:widowControl/>
        <w:numPr>
          <w:ilvl w:val="0"/>
          <w:numId w:val="1"/>
        </w:numPr>
        <w:tabs>
          <w:tab w:val="clear" w:pos="-1440"/>
          <w:tab w:val="left" w:pos="7380"/>
        </w:tabs>
        <w:spacing w:line="240" w:lineRule="auto"/>
        <w:ind w:left="0" w:firstLine="0"/>
        <w:rPr>
          <w:rFonts w:cs="Arial"/>
          <w:sz w:val="20"/>
        </w:rPr>
      </w:pPr>
      <w:r w:rsidRPr="00D34024">
        <w:rPr>
          <w:rFonts w:cs="Arial"/>
          <w:b/>
          <w:sz w:val="20"/>
        </w:rPr>
        <w:t>Are you claiming the Preference to Coal Mined in Indiana (IC 5-22-15-22)</w:t>
      </w:r>
      <w:r w:rsidR="0005606B">
        <w:rPr>
          <w:rFonts w:cs="Arial"/>
          <w:b/>
          <w:sz w:val="20"/>
        </w:rPr>
        <w:t>?</w:t>
      </w:r>
      <w:r w:rsidRPr="00D34024">
        <w:rPr>
          <w:rFonts w:cs="Arial"/>
          <w:sz w:val="20"/>
        </w:rPr>
        <w:t xml:space="preserve"> </w:t>
      </w:r>
      <w:r w:rsidRPr="00D34024">
        <w:rPr>
          <w:rFonts w:cs="Arial"/>
          <w:sz w:val="20"/>
        </w:rPr>
        <w:tab/>
      </w:r>
      <w:r w:rsidR="0005606B">
        <w:rPr>
          <w:rFonts w:cs="Arial"/>
          <w:sz w:val="20"/>
        </w:rPr>
        <w:tab/>
      </w:r>
      <w:r w:rsidRPr="0039115C">
        <w:rPr>
          <w:rFonts w:cs="Arial"/>
          <w:b/>
          <w:bCs/>
          <w:sz w:val="20"/>
        </w:rPr>
        <w:t>Yes ___ No ___</w:t>
      </w:r>
    </w:p>
    <w:p w14:paraId="1D296888" w14:textId="77777777" w:rsidR="00110C9C" w:rsidRPr="00D34024" w:rsidRDefault="00110C9C" w:rsidP="0005606B">
      <w:pPr>
        <w:pStyle w:val="BodyTextIndent"/>
        <w:widowControl/>
        <w:tabs>
          <w:tab w:val="clear" w:pos="-1440"/>
        </w:tabs>
        <w:spacing w:line="240" w:lineRule="auto"/>
        <w:ind w:left="0" w:firstLine="0"/>
        <w:rPr>
          <w:rFonts w:cs="Arial"/>
          <w:sz w:val="20"/>
        </w:rPr>
      </w:pPr>
    </w:p>
    <w:p w14:paraId="589BEDF7" w14:textId="01B3AF05" w:rsidR="00110C9C" w:rsidRPr="00D34024" w:rsidRDefault="00110C9C" w:rsidP="11ABBAEF">
      <w:pPr>
        <w:pStyle w:val="BodyTextIndent"/>
        <w:widowControl/>
        <w:numPr>
          <w:ilvl w:val="0"/>
          <w:numId w:val="1"/>
        </w:numPr>
        <w:tabs>
          <w:tab w:val="left" w:pos="7380"/>
        </w:tabs>
        <w:spacing w:line="240" w:lineRule="auto"/>
        <w:ind w:left="0" w:firstLine="0"/>
        <w:rPr>
          <w:rFonts w:cs="Arial"/>
          <w:sz w:val="20"/>
          <w:lang w:val="en-US"/>
        </w:rPr>
      </w:pPr>
      <w:r w:rsidRPr="11ABBAEF">
        <w:rPr>
          <w:rFonts w:cs="Arial"/>
          <w:b/>
          <w:sz w:val="20"/>
          <w:lang w:val="en-US"/>
        </w:rPr>
        <w:t>Are you claiming the Indiana Business Preference (IC 5-22-15-20.5)</w:t>
      </w:r>
      <w:r w:rsidR="0005606B" w:rsidRPr="11ABBAEF">
        <w:rPr>
          <w:rFonts w:cs="Arial"/>
          <w:b/>
          <w:sz w:val="20"/>
          <w:lang w:val="en-US"/>
        </w:rPr>
        <w:t>?</w:t>
      </w:r>
      <w:r>
        <w:tab/>
      </w:r>
      <w:r w:rsidR="0005606B">
        <w:tab/>
      </w:r>
      <w:r w:rsidRPr="11ABBAEF">
        <w:rPr>
          <w:rFonts w:cs="Arial"/>
          <w:b/>
          <w:sz w:val="20"/>
          <w:lang w:val="en-US"/>
        </w:rPr>
        <w:t>Yes ___ No ___</w:t>
      </w:r>
    </w:p>
    <w:p w14:paraId="5D068180" w14:textId="77777777" w:rsidR="00302F59" w:rsidRDefault="00302F59" w:rsidP="0012623E">
      <w:pPr>
        <w:widowControl/>
        <w:tabs>
          <w:tab w:val="left" w:pos="10530"/>
        </w:tabs>
        <w:jc w:val="both"/>
        <w:rPr>
          <w:rFonts w:ascii="Arial" w:hAnsi="Arial" w:cs="Arial"/>
          <w:sz w:val="20"/>
        </w:rPr>
      </w:pPr>
    </w:p>
    <w:p w14:paraId="0C8ED3D1" w14:textId="7058F884" w:rsidR="00C82FDA" w:rsidRPr="0039115C" w:rsidRDefault="00110C9C" w:rsidP="0039115C">
      <w:pPr>
        <w:widowControl/>
        <w:tabs>
          <w:tab w:val="left" w:pos="10530"/>
        </w:tabs>
        <w:jc w:val="both"/>
        <w:rPr>
          <w:rFonts w:ascii="Arial" w:hAnsi="Arial" w:cs="Arial"/>
          <w:sz w:val="20"/>
          <w:lang w:val="en"/>
        </w:rPr>
      </w:pPr>
      <w:r w:rsidRPr="0039115C">
        <w:rPr>
          <w:rFonts w:ascii="Arial" w:hAnsi="Arial" w:cs="Arial"/>
          <w:sz w:val="20"/>
        </w:rPr>
        <w:t>Indicate under which provision for which you are claiming to qu</w:t>
      </w:r>
      <w:r w:rsidR="00635957" w:rsidRPr="0039115C">
        <w:rPr>
          <w:rFonts w:ascii="Arial" w:hAnsi="Arial" w:cs="Arial"/>
          <w:sz w:val="20"/>
        </w:rPr>
        <w:t>alify as an Indiana business</w:t>
      </w:r>
      <w:r w:rsidRPr="0039115C">
        <w:rPr>
          <w:rFonts w:ascii="Arial" w:hAnsi="Arial" w:cs="Arial"/>
          <w:sz w:val="20"/>
        </w:rPr>
        <w:t xml:space="preserve">, fully complete the Indiana Economic Impact Form (State Form # 51778, and include it with your bid/proposal. </w:t>
      </w:r>
      <w:r w:rsidR="00635957" w:rsidRPr="0039115C">
        <w:rPr>
          <w:rFonts w:ascii="Arial" w:hAnsi="Arial" w:cs="Arial"/>
          <w:sz w:val="20"/>
          <w:lang w:val="en"/>
        </w:rPr>
        <w:t xml:space="preserve">Vendors who wish to claim one of the Buy Indiana preferences below, must </w:t>
      </w:r>
      <w:r w:rsidR="00C82FDA" w:rsidRPr="0039115C">
        <w:rPr>
          <w:rFonts w:ascii="Arial" w:hAnsi="Arial" w:cs="Arial"/>
          <w:sz w:val="20"/>
          <w:lang w:val="en"/>
        </w:rPr>
        <w:t xml:space="preserve">register from </w:t>
      </w:r>
      <w:hyperlink r:id="rId19" w:history="1">
        <w:r w:rsidR="00C82FDA" w:rsidRPr="0039115C">
          <w:rPr>
            <w:rStyle w:val="Hyperlink"/>
            <w:rFonts w:ascii="Arial" w:hAnsi="Arial" w:cs="Arial"/>
            <w:sz w:val="20"/>
            <w:lang w:val="en"/>
          </w:rPr>
          <w:t>https://www.in.gov/idoa/2467.htm</w:t>
        </w:r>
      </w:hyperlink>
      <w:r w:rsidR="00C82FDA" w:rsidRPr="0039115C">
        <w:rPr>
          <w:rFonts w:ascii="Arial" w:hAnsi="Arial" w:cs="Arial"/>
          <w:sz w:val="20"/>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39115C" w:rsidRDefault="00C82FDA" w:rsidP="0039115C">
      <w:pPr>
        <w:widowControl/>
        <w:tabs>
          <w:tab w:val="left" w:pos="10530"/>
        </w:tabs>
        <w:jc w:val="both"/>
        <w:rPr>
          <w:rFonts w:ascii="Arial" w:hAnsi="Arial" w:cs="Arial"/>
          <w:sz w:val="20"/>
          <w:lang w:val="en"/>
        </w:rPr>
      </w:pPr>
    </w:p>
    <w:p w14:paraId="055F686F" w14:textId="133843D7" w:rsidR="00C82FDA" w:rsidRPr="0039115C" w:rsidRDefault="00C82FDA" w:rsidP="0039115C">
      <w:pPr>
        <w:widowControl/>
        <w:tabs>
          <w:tab w:val="left" w:pos="10530"/>
        </w:tabs>
        <w:jc w:val="both"/>
        <w:rPr>
          <w:rFonts w:ascii="Arial" w:hAnsi="Arial" w:cs="Arial"/>
          <w:sz w:val="20"/>
        </w:rPr>
      </w:pPr>
      <w:r w:rsidRPr="0039115C">
        <w:rPr>
          <w:rFonts w:ascii="Arial" w:hAnsi="Arial" w:cs="Arial"/>
          <w:sz w:val="20"/>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7FF7BCDE" w14:textId="77777777" w:rsidR="0022728A" w:rsidRPr="0039115C" w:rsidRDefault="0022728A" w:rsidP="00C82FDA">
      <w:pPr>
        <w:widowControl/>
        <w:ind w:left="1440"/>
        <w:rPr>
          <w:rFonts w:ascii="Arial" w:hAnsi="Arial" w:cs="Arial"/>
          <w:sz w:val="20"/>
        </w:rPr>
      </w:pPr>
    </w:p>
    <w:p w14:paraId="679C2363" w14:textId="77777777" w:rsidR="00110C9C" w:rsidRPr="0039115C" w:rsidRDefault="00110C9C" w:rsidP="00D6057D">
      <w:pPr>
        <w:pStyle w:val="BodyTextIndent"/>
        <w:widowControl/>
        <w:tabs>
          <w:tab w:val="clear" w:pos="-1440"/>
        </w:tabs>
        <w:spacing w:line="240" w:lineRule="auto"/>
        <w:ind w:left="0" w:right="2160" w:firstLine="0"/>
        <w:jc w:val="both"/>
        <w:rPr>
          <w:rFonts w:cs="Arial"/>
          <w:sz w:val="20"/>
        </w:rPr>
      </w:pPr>
    </w:p>
    <w:p w14:paraId="6C068A51" w14:textId="77777777" w:rsidR="00110C9C" w:rsidRPr="0039115C" w:rsidRDefault="00110C9C" w:rsidP="00110C9C">
      <w:pPr>
        <w:ind w:left="360" w:right="2160"/>
        <w:jc w:val="both"/>
        <w:rPr>
          <w:rFonts w:ascii="Arial" w:hAnsi="Arial" w:cs="Arial"/>
          <w:sz w:val="20"/>
        </w:rPr>
      </w:pPr>
      <w:r w:rsidRPr="0039115C">
        <w:rPr>
          <w:rFonts w:ascii="Arial" w:hAnsi="Arial" w:cs="Arial"/>
          <w:b/>
          <w:sz w:val="20"/>
        </w:rPr>
        <w:t>_____</w:t>
      </w:r>
      <w:r w:rsidRPr="0039115C">
        <w:rPr>
          <w:rFonts w:ascii="Arial" w:hAnsi="Arial" w:cs="Arial"/>
          <w:sz w:val="20"/>
        </w:rPr>
        <w:t xml:space="preserve"> </w:t>
      </w:r>
      <w:r w:rsidRPr="0039115C">
        <w:rPr>
          <w:rFonts w:ascii="Arial" w:hAnsi="Arial" w:cs="Arial"/>
          <w:b/>
          <w:sz w:val="20"/>
        </w:rPr>
        <w:t>(1)</w:t>
      </w:r>
      <w:r w:rsidRPr="0039115C">
        <w:rPr>
          <w:rFonts w:ascii="Arial" w:hAnsi="Arial" w:cs="Arial"/>
          <w:sz w:val="20"/>
        </w:rPr>
        <w:t xml:space="preserve"> A business whose principal place of business is located in Indiana.</w:t>
      </w:r>
    </w:p>
    <w:p w14:paraId="51F54135" w14:textId="77777777" w:rsidR="00110C9C" w:rsidRPr="0039115C" w:rsidRDefault="00110C9C" w:rsidP="00110C9C">
      <w:pPr>
        <w:ind w:left="360" w:right="2160"/>
        <w:jc w:val="both"/>
        <w:rPr>
          <w:rFonts w:ascii="Arial" w:hAnsi="Arial" w:cs="Arial"/>
          <w:sz w:val="20"/>
        </w:rPr>
      </w:pPr>
    </w:p>
    <w:p w14:paraId="48D36ACA" w14:textId="77777777" w:rsidR="00110C9C" w:rsidRPr="0039115C" w:rsidRDefault="00110C9C" w:rsidP="00110C9C">
      <w:pPr>
        <w:tabs>
          <w:tab w:val="num" w:pos="1080"/>
        </w:tabs>
        <w:ind w:left="360" w:right="2160"/>
        <w:jc w:val="both"/>
        <w:rPr>
          <w:rFonts w:ascii="Arial" w:hAnsi="Arial" w:cs="Arial"/>
          <w:sz w:val="20"/>
        </w:rPr>
      </w:pPr>
      <w:r w:rsidRPr="0039115C">
        <w:rPr>
          <w:rFonts w:ascii="Arial" w:hAnsi="Arial" w:cs="Arial"/>
          <w:b/>
          <w:sz w:val="20"/>
        </w:rPr>
        <w:t>_____ (2)</w:t>
      </w:r>
      <w:r w:rsidRPr="0039115C">
        <w:rPr>
          <w:rFonts w:ascii="Arial" w:hAnsi="Arial" w:cs="Arial"/>
          <w:sz w:val="20"/>
        </w:rPr>
        <w:t xml:space="preserve"> A business that pays a majority of its payroll (in dollar volume) to residents of Indiana.</w:t>
      </w:r>
    </w:p>
    <w:p w14:paraId="71B4ADBB" w14:textId="77777777" w:rsidR="00110C9C" w:rsidRPr="0039115C" w:rsidRDefault="00110C9C" w:rsidP="00110C9C">
      <w:pPr>
        <w:tabs>
          <w:tab w:val="num" w:pos="1080"/>
        </w:tabs>
        <w:ind w:left="360" w:right="2160"/>
        <w:jc w:val="both"/>
        <w:rPr>
          <w:rFonts w:ascii="Arial" w:hAnsi="Arial" w:cs="Arial"/>
          <w:sz w:val="20"/>
        </w:rPr>
      </w:pPr>
    </w:p>
    <w:p w14:paraId="3B79E3C8" w14:textId="77777777" w:rsidR="00110C9C" w:rsidRPr="0039115C" w:rsidRDefault="00110C9C" w:rsidP="00110C9C">
      <w:pPr>
        <w:tabs>
          <w:tab w:val="num" w:pos="1080"/>
        </w:tabs>
        <w:ind w:left="360" w:right="2160"/>
        <w:jc w:val="both"/>
        <w:rPr>
          <w:rFonts w:ascii="Arial" w:hAnsi="Arial" w:cs="Arial"/>
          <w:sz w:val="20"/>
        </w:rPr>
      </w:pPr>
      <w:r w:rsidRPr="0039115C">
        <w:rPr>
          <w:rFonts w:ascii="Arial" w:hAnsi="Arial" w:cs="Arial"/>
          <w:b/>
          <w:sz w:val="20"/>
        </w:rPr>
        <w:t>_____ (3</w:t>
      </w:r>
      <w:r w:rsidRPr="0039115C">
        <w:rPr>
          <w:rFonts w:ascii="Arial" w:hAnsi="Arial" w:cs="Arial"/>
          <w:sz w:val="20"/>
        </w:rPr>
        <w:t>) A business that employs Indiana residents as a majority of its employees.</w:t>
      </w:r>
    </w:p>
    <w:p w14:paraId="4E244B71" w14:textId="77777777" w:rsidR="00110C9C" w:rsidRPr="0039115C" w:rsidRDefault="00110C9C" w:rsidP="00110C9C">
      <w:pPr>
        <w:tabs>
          <w:tab w:val="num" w:pos="1080"/>
        </w:tabs>
        <w:ind w:left="360" w:right="2160"/>
        <w:jc w:val="both"/>
        <w:rPr>
          <w:rFonts w:ascii="Arial" w:hAnsi="Arial" w:cs="Arial"/>
          <w:sz w:val="20"/>
        </w:rPr>
      </w:pPr>
    </w:p>
    <w:p w14:paraId="616F1B72" w14:textId="77777777" w:rsidR="00110C9C" w:rsidRPr="0039115C" w:rsidRDefault="00110C9C" w:rsidP="0039115C">
      <w:pPr>
        <w:spacing w:after="40"/>
        <w:ind w:left="360" w:right="2160"/>
        <w:jc w:val="both"/>
        <w:rPr>
          <w:rFonts w:ascii="Arial" w:hAnsi="Arial" w:cs="Arial"/>
          <w:sz w:val="20"/>
        </w:rPr>
      </w:pPr>
      <w:r w:rsidRPr="0039115C">
        <w:rPr>
          <w:rFonts w:ascii="Arial" w:hAnsi="Arial" w:cs="Arial"/>
          <w:b/>
          <w:sz w:val="20"/>
        </w:rPr>
        <w:t>_____ (4)</w:t>
      </w:r>
      <w:r w:rsidRPr="0039115C">
        <w:rPr>
          <w:rFonts w:ascii="Arial" w:hAnsi="Arial" w:cs="Arial"/>
          <w:sz w:val="20"/>
        </w:rPr>
        <w:t xml:space="preserve"> A business that makes significant capital investments in Indiana.</w:t>
      </w:r>
    </w:p>
    <w:p w14:paraId="7E7CC5BE" w14:textId="1FF7E15D" w:rsidR="00110C9C" w:rsidRPr="0039115C" w:rsidRDefault="00110C9C" w:rsidP="0039115C">
      <w:pPr>
        <w:ind w:left="1260" w:right="2160"/>
        <w:jc w:val="both"/>
        <w:rPr>
          <w:rFonts w:ascii="Arial" w:hAnsi="Arial" w:cs="Arial"/>
          <w:i/>
          <w:iCs/>
          <w:sz w:val="18"/>
          <w:szCs w:val="18"/>
        </w:rPr>
      </w:pPr>
      <w:r w:rsidRPr="0039115C">
        <w:rPr>
          <w:rFonts w:ascii="Arial" w:hAnsi="Arial" w:cs="Arial"/>
          <w:i/>
          <w:iCs/>
          <w:sz w:val="18"/>
          <w:szCs w:val="18"/>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Pr="0039115C" w:rsidRDefault="00635957" w:rsidP="00110C9C">
      <w:pPr>
        <w:ind w:left="810" w:right="2160"/>
        <w:jc w:val="both"/>
        <w:rPr>
          <w:rFonts w:ascii="Arial" w:hAnsi="Arial" w:cs="Arial"/>
          <w:sz w:val="20"/>
        </w:rPr>
      </w:pPr>
    </w:p>
    <w:p w14:paraId="093C4821" w14:textId="77777777" w:rsidR="00110C9C" w:rsidRPr="0039115C" w:rsidRDefault="00110C9C" w:rsidP="0039115C">
      <w:pPr>
        <w:spacing w:after="40"/>
        <w:ind w:left="360" w:right="2160"/>
        <w:jc w:val="both"/>
        <w:rPr>
          <w:rFonts w:ascii="Arial" w:hAnsi="Arial" w:cs="Arial"/>
          <w:sz w:val="20"/>
        </w:rPr>
      </w:pPr>
      <w:r w:rsidRPr="0039115C">
        <w:rPr>
          <w:rFonts w:ascii="Arial" w:hAnsi="Arial" w:cs="Arial"/>
          <w:b/>
          <w:sz w:val="20"/>
        </w:rPr>
        <w:t>_____ (5)</w:t>
      </w:r>
      <w:r w:rsidRPr="0039115C">
        <w:rPr>
          <w:rFonts w:ascii="Arial" w:hAnsi="Arial" w:cs="Arial"/>
          <w:sz w:val="20"/>
        </w:rPr>
        <w:t xml:space="preserve"> A business that has a substantial positive economic impact on Indiana.</w:t>
      </w:r>
    </w:p>
    <w:p w14:paraId="68A7CEE3" w14:textId="77777777" w:rsidR="00110C9C" w:rsidRPr="0039115C" w:rsidRDefault="00110C9C" w:rsidP="0039115C">
      <w:pPr>
        <w:ind w:left="1170" w:right="2160"/>
        <w:jc w:val="both"/>
        <w:rPr>
          <w:rFonts w:ascii="Arial" w:hAnsi="Arial" w:cs="Arial"/>
          <w:i/>
          <w:iCs/>
          <w:sz w:val="18"/>
          <w:szCs w:val="18"/>
        </w:rPr>
      </w:pPr>
      <w:r w:rsidRPr="0039115C">
        <w:rPr>
          <w:rFonts w:ascii="Arial" w:hAnsi="Arial" w:cs="Arial"/>
          <w:i/>
          <w:iCs/>
          <w:sz w:val="18"/>
          <w:szCs w:val="18"/>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08B8BD73" w14:textId="77777777" w:rsidR="00110C9C" w:rsidRDefault="00110C9C" w:rsidP="00110C9C">
      <w:pPr>
        <w:pStyle w:val="BodyTextIndent"/>
        <w:ind w:left="0" w:firstLine="0"/>
        <w:rPr>
          <w:rFonts w:cs="Arial"/>
          <w:sz w:val="20"/>
        </w:rPr>
      </w:pPr>
    </w:p>
    <w:p w14:paraId="2D03AC65" w14:textId="77777777" w:rsidR="00963E2A" w:rsidRDefault="00963E2A" w:rsidP="00110C9C">
      <w:pPr>
        <w:pStyle w:val="BodyTextIndent"/>
        <w:ind w:left="0" w:firstLine="0"/>
        <w:rPr>
          <w:rFonts w:cs="Arial"/>
          <w:sz w:val="20"/>
        </w:rPr>
      </w:pPr>
    </w:p>
    <w:p w14:paraId="36A895D9" w14:textId="77777777" w:rsidR="00963E2A" w:rsidRPr="00D34024" w:rsidRDefault="00963E2A" w:rsidP="00110C9C">
      <w:pPr>
        <w:pStyle w:val="BodyTextIndent"/>
        <w:ind w:left="0" w:firstLine="0"/>
        <w:rPr>
          <w:rFonts w:cs="Arial"/>
          <w:sz w:val="20"/>
        </w:rPr>
      </w:pPr>
    </w:p>
    <w:p w14:paraId="3248963B" w14:textId="4C0AFC19" w:rsidR="00110C9C" w:rsidRPr="00D34024" w:rsidRDefault="00110C9C" w:rsidP="11ABBAEF">
      <w:pPr>
        <w:pStyle w:val="BodyTextIndent"/>
        <w:widowControl/>
        <w:numPr>
          <w:ilvl w:val="0"/>
          <w:numId w:val="1"/>
        </w:numPr>
        <w:tabs>
          <w:tab w:val="left" w:pos="7380"/>
        </w:tabs>
        <w:spacing w:after="40" w:line="240" w:lineRule="auto"/>
        <w:ind w:left="0" w:firstLine="0"/>
        <w:rPr>
          <w:rFonts w:cs="Arial"/>
          <w:sz w:val="20"/>
          <w:lang w:val="en-US"/>
        </w:rPr>
      </w:pPr>
      <w:r w:rsidRPr="11ABBAEF">
        <w:rPr>
          <w:rFonts w:cs="Arial"/>
          <w:b/>
          <w:sz w:val="20"/>
          <w:lang w:val="en-US"/>
        </w:rPr>
        <w:t>Are you claiming the Indiana Manufactured Preference (IC 5-22-15-20.5)</w:t>
      </w:r>
      <w:r>
        <w:tab/>
      </w:r>
      <w:r w:rsidR="00A00805">
        <w:tab/>
      </w:r>
      <w:r w:rsidRPr="11ABBAEF">
        <w:rPr>
          <w:rFonts w:cs="Arial"/>
          <w:b/>
          <w:sz w:val="20"/>
          <w:lang w:val="en-US"/>
        </w:rPr>
        <w:t>Yes ___ No ___</w:t>
      </w:r>
    </w:p>
    <w:p w14:paraId="25B82AC7" w14:textId="77777777" w:rsidR="00110C9C" w:rsidRPr="00D34024" w:rsidRDefault="00110C9C" w:rsidP="00110C9C">
      <w:pPr>
        <w:pStyle w:val="BodyTextIndent"/>
        <w:widowControl/>
        <w:tabs>
          <w:tab w:val="clear" w:pos="-1440"/>
        </w:tabs>
        <w:spacing w:line="240" w:lineRule="auto"/>
        <w:ind w:left="360" w:right="2160" w:firstLine="0"/>
        <w:jc w:val="both"/>
        <w:rPr>
          <w:rFonts w:cs="Arial"/>
          <w:sz w:val="20"/>
        </w:rPr>
      </w:pPr>
      <w:r w:rsidRPr="00D34024">
        <w:rPr>
          <w:rFonts w:cs="Arial"/>
          <w:i/>
          <w:sz w:val="20"/>
        </w:rPr>
        <w:t>This preference may only be claimed by respondents who claim the Indiana Business Preference</w:t>
      </w:r>
      <w:r w:rsidRPr="00D34024">
        <w:rPr>
          <w:rFonts w:cs="Arial"/>
          <w:sz w:val="20"/>
        </w:rPr>
        <w:t xml:space="preserve">. </w:t>
      </w:r>
    </w:p>
    <w:p w14:paraId="254DE9DD" w14:textId="77777777" w:rsidR="00110C9C" w:rsidRPr="0039115C" w:rsidRDefault="00110C9C" w:rsidP="00110C9C">
      <w:pPr>
        <w:pStyle w:val="BodyTextIndent"/>
        <w:widowControl/>
        <w:tabs>
          <w:tab w:val="clear" w:pos="-1440"/>
        </w:tabs>
        <w:spacing w:line="240" w:lineRule="auto"/>
        <w:ind w:left="360" w:right="2160" w:firstLine="0"/>
        <w:jc w:val="both"/>
        <w:rPr>
          <w:rFonts w:cs="Arial"/>
          <w:sz w:val="20"/>
        </w:rPr>
      </w:pPr>
    </w:p>
    <w:p w14:paraId="39118765" w14:textId="77777777" w:rsidR="00110C9C" w:rsidRDefault="00110C9C" w:rsidP="00110C9C">
      <w:pPr>
        <w:pStyle w:val="BodyTextIndent"/>
        <w:widowControl/>
        <w:tabs>
          <w:tab w:val="clear" w:pos="-1440"/>
        </w:tabs>
        <w:spacing w:line="240" w:lineRule="auto"/>
        <w:ind w:left="360" w:right="2160" w:firstLine="0"/>
        <w:jc w:val="both"/>
        <w:rPr>
          <w:rFonts w:cs="Arial"/>
          <w:sz w:val="20"/>
        </w:rPr>
      </w:pPr>
      <w:r w:rsidRPr="0039115C">
        <w:rPr>
          <w:rFonts w:cs="Arial"/>
          <w:sz w:val="20"/>
        </w:rPr>
        <w:t xml:space="preserve">Submit necessary documentation detailing a substantial amount of manufacturing, assembly, or production of the products proposed is in the State of Indiana. </w:t>
      </w:r>
    </w:p>
    <w:p w14:paraId="70840BCC" w14:textId="77777777" w:rsidR="00110C9C" w:rsidRPr="00D34024" w:rsidRDefault="00110C9C" w:rsidP="00110C9C">
      <w:pPr>
        <w:pStyle w:val="BodyTextIndent"/>
        <w:ind w:left="0" w:firstLine="0"/>
        <w:rPr>
          <w:rFonts w:cs="Arial"/>
          <w:sz w:val="20"/>
        </w:rPr>
      </w:pPr>
    </w:p>
    <w:p w14:paraId="14C596B6" w14:textId="72D8022E" w:rsidR="00110C9C" w:rsidRPr="00D34024" w:rsidRDefault="00110C9C" w:rsidP="11ABBAEF">
      <w:pPr>
        <w:pStyle w:val="BodyTextIndent"/>
        <w:widowControl/>
        <w:numPr>
          <w:ilvl w:val="0"/>
          <w:numId w:val="1"/>
        </w:numPr>
        <w:spacing w:after="40" w:line="240" w:lineRule="auto"/>
        <w:ind w:left="0" w:firstLine="0"/>
        <w:rPr>
          <w:rFonts w:cs="Arial"/>
          <w:sz w:val="20"/>
          <w:lang w:val="en-US"/>
        </w:rPr>
      </w:pPr>
      <w:r w:rsidRPr="11ABBAEF">
        <w:rPr>
          <w:rFonts w:cs="Arial"/>
          <w:b/>
          <w:sz w:val="20"/>
          <w:lang w:val="en-US"/>
        </w:rPr>
        <w:t>Are you claiming the preference for supplies that contain recycled</w:t>
      </w:r>
      <w:r w:rsidR="001B750B" w:rsidRPr="11ABBAEF">
        <w:rPr>
          <w:rFonts w:cs="Arial"/>
          <w:b/>
          <w:sz w:val="20"/>
          <w:lang w:val="en-US"/>
        </w:rPr>
        <w:t>/</w:t>
      </w:r>
      <w:r w:rsidRPr="11ABBAEF">
        <w:rPr>
          <w:rFonts w:cs="Arial"/>
          <w:b/>
          <w:sz w:val="20"/>
          <w:lang w:val="en-US"/>
        </w:rPr>
        <w:t>post-consumer materials (IC 5-22-15-16)</w:t>
      </w:r>
      <w:r w:rsidR="001B750B" w:rsidRPr="11ABBAEF">
        <w:rPr>
          <w:rFonts w:cs="Arial"/>
          <w:b/>
          <w:sz w:val="20"/>
          <w:lang w:val="en-US"/>
        </w:rPr>
        <w:t>?</w:t>
      </w:r>
      <w:r w:rsidRPr="11ABBAEF">
        <w:rPr>
          <w:rFonts w:cs="Arial"/>
          <w:sz w:val="20"/>
          <w:lang w:val="en-US"/>
        </w:rPr>
        <w:t xml:space="preserve"> </w:t>
      </w:r>
    </w:p>
    <w:p w14:paraId="7B33727F" w14:textId="26697995" w:rsidR="00110C9C" w:rsidRPr="0039115C" w:rsidRDefault="00110C9C" w:rsidP="11ABBAEF">
      <w:pPr>
        <w:pStyle w:val="BodyTextIndent"/>
        <w:widowControl/>
        <w:tabs>
          <w:tab w:val="left" w:pos="7380"/>
        </w:tabs>
        <w:spacing w:line="240" w:lineRule="auto"/>
        <w:ind w:left="0" w:firstLine="0"/>
        <w:rPr>
          <w:rFonts w:cs="Arial"/>
          <w:b/>
          <w:sz w:val="20"/>
          <w:lang w:val="en-US"/>
        </w:rPr>
      </w:pPr>
      <w:r w:rsidRPr="00D34024">
        <w:rPr>
          <w:rFonts w:cs="Arial"/>
          <w:sz w:val="20"/>
        </w:rPr>
        <w:tab/>
      </w:r>
      <w:r w:rsidR="000B22AE">
        <w:rPr>
          <w:rFonts w:cs="Arial"/>
          <w:sz w:val="20"/>
        </w:rPr>
        <w:tab/>
      </w:r>
      <w:r w:rsidRPr="11ABBAEF">
        <w:rPr>
          <w:rFonts w:cs="Arial"/>
          <w:b/>
          <w:sz w:val="20"/>
          <w:lang w:val="en-US"/>
        </w:rPr>
        <w:t>Yes ___ No ___</w:t>
      </w:r>
    </w:p>
    <w:p w14:paraId="3DB267C3" w14:textId="77777777" w:rsidR="001B750B" w:rsidRDefault="001B750B" w:rsidP="00110C9C">
      <w:pPr>
        <w:pStyle w:val="BodyTextIndent"/>
        <w:widowControl/>
        <w:tabs>
          <w:tab w:val="clear" w:pos="-1440"/>
          <w:tab w:val="left" w:pos="7380"/>
        </w:tabs>
        <w:spacing w:line="240" w:lineRule="auto"/>
        <w:ind w:left="360" w:right="2160" w:firstLine="0"/>
        <w:jc w:val="both"/>
        <w:rPr>
          <w:rFonts w:cs="Arial"/>
          <w:i/>
          <w:sz w:val="18"/>
          <w:szCs w:val="18"/>
          <w:lang w:val="en-US"/>
        </w:rPr>
      </w:pPr>
    </w:p>
    <w:p w14:paraId="7FBC5CAE" w14:textId="25BC23B4" w:rsidR="00110C9C" w:rsidRPr="0039115C" w:rsidRDefault="00110C9C" w:rsidP="00110C9C">
      <w:pPr>
        <w:pStyle w:val="BodyTextIndent"/>
        <w:widowControl/>
        <w:tabs>
          <w:tab w:val="clear" w:pos="-1440"/>
          <w:tab w:val="left" w:pos="7380"/>
        </w:tabs>
        <w:spacing w:line="240" w:lineRule="auto"/>
        <w:ind w:left="360" w:right="2160" w:firstLine="0"/>
        <w:jc w:val="both"/>
        <w:rPr>
          <w:rFonts w:cs="Arial"/>
          <w:i/>
          <w:sz w:val="18"/>
          <w:szCs w:val="18"/>
        </w:rPr>
      </w:pPr>
      <w:r w:rsidRPr="0039115C">
        <w:rPr>
          <w:rFonts w:cs="Arial"/>
          <w:i/>
          <w:sz w:val="18"/>
          <w:szCs w:val="18"/>
          <w:lang w:val="en-US"/>
        </w:rPr>
        <w:t xml:space="preserve">The </w:t>
      </w:r>
      <w:r w:rsidRPr="0039115C">
        <w:rPr>
          <w:rFonts w:cs="Arial"/>
          <w:i/>
          <w:sz w:val="18"/>
          <w:szCs w:val="18"/>
        </w:rPr>
        <w:t>preference does not apply when the purchase description is limited to a supply that contains recycled materials or post-consumer materials</w:t>
      </w:r>
      <w:r w:rsidR="001B750B">
        <w:rPr>
          <w:rFonts w:cs="Arial"/>
          <w:i/>
          <w:sz w:val="18"/>
          <w:szCs w:val="18"/>
        </w:rPr>
        <w:t>.</w:t>
      </w:r>
      <w:r w:rsidRPr="0039115C">
        <w:rPr>
          <w:rFonts w:cs="Arial"/>
          <w:i/>
          <w:sz w:val="18"/>
          <w:szCs w:val="18"/>
        </w:rPr>
        <w:tab/>
      </w:r>
    </w:p>
    <w:p w14:paraId="783C8ACD" w14:textId="77777777" w:rsidR="00110C9C" w:rsidRPr="0039115C" w:rsidRDefault="00110C9C" w:rsidP="00110C9C">
      <w:pPr>
        <w:pStyle w:val="BodyTextIndent"/>
        <w:ind w:left="360" w:right="2160" w:firstLine="0"/>
        <w:jc w:val="both"/>
        <w:rPr>
          <w:rFonts w:cs="Arial"/>
          <w:sz w:val="20"/>
        </w:rPr>
      </w:pPr>
    </w:p>
    <w:p w14:paraId="45A5C399" w14:textId="77777777" w:rsidR="00110C9C" w:rsidRPr="0039115C" w:rsidRDefault="00110C9C" w:rsidP="00110C9C">
      <w:pPr>
        <w:pStyle w:val="BodyTextIndent"/>
        <w:ind w:left="360" w:right="2160" w:firstLine="0"/>
        <w:jc w:val="both"/>
        <w:rPr>
          <w:rFonts w:cs="Arial"/>
          <w:sz w:val="20"/>
          <w:lang w:val="en-US"/>
        </w:rPr>
      </w:pPr>
      <w:r w:rsidRPr="11ABBAEF">
        <w:rPr>
          <w:rFonts w:cs="Arial"/>
          <w:sz w:val="20"/>
          <w:lang w:val="en-US"/>
        </w:rPr>
        <w:t>If yes, a manufacturer’s certification must be submitted for each item or group of items for which the offeror is seeking a preference or the preference may not be considered.</w:t>
      </w:r>
    </w:p>
    <w:p w14:paraId="6B4362AF" w14:textId="77777777" w:rsidR="00110C9C" w:rsidRPr="003953D3" w:rsidRDefault="00110C9C" w:rsidP="00110C9C">
      <w:pPr>
        <w:pStyle w:val="BodyTextIndent"/>
        <w:ind w:left="0" w:firstLine="0"/>
        <w:rPr>
          <w:rFonts w:cs="Arial"/>
          <w:sz w:val="20"/>
        </w:rPr>
      </w:pPr>
    </w:p>
    <w:p w14:paraId="132DBCB4" w14:textId="4A83240D" w:rsidR="00110C9C" w:rsidRPr="0039115C" w:rsidRDefault="00110C9C" w:rsidP="11ABBAEF">
      <w:pPr>
        <w:pStyle w:val="BodyTextIndent"/>
        <w:widowControl/>
        <w:numPr>
          <w:ilvl w:val="0"/>
          <w:numId w:val="1"/>
        </w:numPr>
        <w:tabs>
          <w:tab w:val="left" w:pos="7380"/>
        </w:tabs>
        <w:spacing w:line="240" w:lineRule="auto"/>
        <w:ind w:left="0" w:firstLine="0"/>
        <w:rPr>
          <w:rFonts w:cs="Arial"/>
          <w:b/>
          <w:sz w:val="20"/>
          <w:lang w:val="en-US"/>
        </w:rPr>
      </w:pPr>
      <w:r w:rsidRPr="11ABBAEF">
        <w:rPr>
          <w:rFonts w:cs="Arial"/>
          <w:b/>
          <w:sz w:val="20"/>
          <w:lang w:val="en-US"/>
        </w:rPr>
        <w:t>Are you claiming the preference for soybean oil based ink (IC 5-22-15-18)</w:t>
      </w:r>
      <w:r w:rsidR="000B22AE" w:rsidRPr="11ABBAEF">
        <w:rPr>
          <w:rFonts w:cs="Arial"/>
          <w:b/>
          <w:sz w:val="20"/>
          <w:lang w:val="en-US"/>
        </w:rPr>
        <w:t>?</w:t>
      </w:r>
      <w:r>
        <w:tab/>
      </w:r>
      <w:r w:rsidRPr="11ABBAEF">
        <w:rPr>
          <w:rFonts w:cs="Arial"/>
          <w:b/>
          <w:sz w:val="20"/>
          <w:lang w:val="en-US"/>
        </w:rPr>
        <w:t>Yes ___ No ___</w:t>
      </w:r>
    </w:p>
    <w:p w14:paraId="5CACF2DF" w14:textId="77777777" w:rsidR="00110C9C" w:rsidRPr="0093793E" w:rsidRDefault="00110C9C" w:rsidP="00110C9C">
      <w:pPr>
        <w:pStyle w:val="BodyTextIndent"/>
        <w:ind w:left="0" w:firstLine="0"/>
        <w:rPr>
          <w:rFonts w:cs="Arial"/>
          <w:b/>
          <w:bCs/>
          <w:sz w:val="20"/>
        </w:rPr>
      </w:pPr>
    </w:p>
    <w:p w14:paraId="71EE38AA" w14:textId="1A85D59F" w:rsidR="00110C9C" w:rsidRPr="0039115C" w:rsidRDefault="00110C9C" w:rsidP="11ABBAEF">
      <w:pPr>
        <w:pStyle w:val="BodyTextIndent"/>
        <w:widowControl/>
        <w:numPr>
          <w:ilvl w:val="0"/>
          <w:numId w:val="1"/>
        </w:numPr>
        <w:tabs>
          <w:tab w:val="left" w:pos="7380"/>
        </w:tabs>
        <w:spacing w:line="240" w:lineRule="auto"/>
        <w:ind w:left="0" w:firstLine="0"/>
        <w:rPr>
          <w:rFonts w:cs="Arial"/>
          <w:b/>
          <w:sz w:val="20"/>
          <w:lang w:val="en-US"/>
        </w:rPr>
      </w:pPr>
      <w:r w:rsidRPr="11ABBAEF">
        <w:rPr>
          <w:rFonts w:cs="Arial"/>
          <w:b/>
          <w:sz w:val="20"/>
          <w:lang w:val="en-US"/>
        </w:rPr>
        <w:t>Are you claiming the preference for soy diesel/bio diesel (IC 5-22-15-19)</w:t>
      </w:r>
      <w:r w:rsidR="000B22AE" w:rsidRPr="11ABBAEF">
        <w:rPr>
          <w:rFonts w:cs="Arial"/>
          <w:b/>
          <w:sz w:val="20"/>
          <w:lang w:val="en-US"/>
        </w:rPr>
        <w:t>?</w:t>
      </w:r>
      <w:r>
        <w:tab/>
      </w:r>
      <w:r w:rsidR="000B22AE">
        <w:tab/>
      </w:r>
      <w:r w:rsidRPr="11ABBAEF">
        <w:rPr>
          <w:rFonts w:cs="Arial"/>
          <w:b/>
          <w:sz w:val="20"/>
          <w:lang w:val="en-US"/>
        </w:rPr>
        <w:t>Yes ___ No ___</w:t>
      </w:r>
    </w:p>
    <w:p w14:paraId="5B00C1ED" w14:textId="77777777" w:rsidR="00110C9C" w:rsidRPr="0039115C" w:rsidRDefault="00110C9C" w:rsidP="00110C9C">
      <w:pPr>
        <w:pStyle w:val="BodyTextIndent"/>
        <w:ind w:left="0" w:firstLine="0"/>
        <w:rPr>
          <w:rFonts w:cs="Arial"/>
          <w:b/>
          <w:bCs/>
          <w:sz w:val="20"/>
        </w:rPr>
      </w:pPr>
    </w:p>
    <w:p w14:paraId="471C77CA" w14:textId="19D96EE5" w:rsidR="00110C9C" w:rsidRPr="0039115C" w:rsidRDefault="00110C9C" w:rsidP="11ABBAEF">
      <w:pPr>
        <w:pStyle w:val="BodyTextIndent"/>
        <w:widowControl/>
        <w:numPr>
          <w:ilvl w:val="0"/>
          <w:numId w:val="1"/>
        </w:numPr>
        <w:tabs>
          <w:tab w:val="left" w:pos="7380"/>
        </w:tabs>
        <w:spacing w:after="40" w:line="240" w:lineRule="auto"/>
        <w:ind w:left="0" w:firstLine="0"/>
        <w:rPr>
          <w:rFonts w:cs="Arial"/>
          <w:b/>
          <w:sz w:val="20"/>
          <w:lang w:val="en-US"/>
        </w:rPr>
      </w:pPr>
      <w:r w:rsidRPr="11ABBAEF">
        <w:rPr>
          <w:rFonts w:cs="Arial"/>
          <w:b/>
          <w:sz w:val="20"/>
          <w:lang w:val="en-US"/>
        </w:rPr>
        <w:t>Are you claiming the Indiana Small Business Preference (IC 5-22-15-23)</w:t>
      </w:r>
      <w:r w:rsidR="000B22AE" w:rsidRPr="11ABBAEF">
        <w:rPr>
          <w:rFonts w:cs="Arial"/>
          <w:b/>
          <w:sz w:val="20"/>
          <w:lang w:val="en-US"/>
        </w:rPr>
        <w:t>?</w:t>
      </w:r>
      <w:r>
        <w:tab/>
      </w:r>
      <w:r w:rsidR="000B22AE">
        <w:tab/>
      </w:r>
      <w:r w:rsidRPr="11ABBAEF">
        <w:rPr>
          <w:rFonts w:cs="Arial"/>
          <w:b/>
          <w:sz w:val="20"/>
          <w:lang w:val="en-US"/>
        </w:rPr>
        <w:t>Yes ___ No ___</w:t>
      </w:r>
    </w:p>
    <w:p w14:paraId="2A2C604B" w14:textId="77777777" w:rsidR="00110C9C" w:rsidRPr="003953D3" w:rsidRDefault="00110C9C" w:rsidP="00110C9C">
      <w:pPr>
        <w:pStyle w:val="BodyTextIndent"/>
        <w:ind w:left="360" w:right="2160" w:firstLine="0"/>
        <w:rPr>
          <w:rFonts w:cs="Arial"/>
          <w:i/>
          <w:sz w:val="20"/>
          <w:lang w:val="en-US"/>
        </w:rPr>
      </w:pPr>
      <w:r w:rsidRPr="11ABBAEF">
        <w:rPr>
          <w:rFonts w:cs="Arial"/>
          <w:i/>
          <w:sz w:val="20"/>
          <w:lang w:val="en-US"/>
        </w:rPr>
        <w:t>If yes, bidder must indicate which category of small business concern applies:</w:t>
      </w:r>
    </w:p>
    <w:p w14:paraId="0376E3E8" w14:textId="77777777" w:rsidR="00110C9C" w:rsidRPr="003953D3" w:rsidRDefault="00110C9C" w:rsidP="00110C9C">
      <w:pPr>
        <w:pStyle w:val="BodyTextIndent"/>
        <w:ind w:left="360" w:right="2160" w:firstLine="0"/>
        <w:rPr>
          <w:rFonts w:cs="Arial"/>
          <w:i/>
          <w:sz w:val="20"/>
        </w:rPr>
      </w:pPr>
    </w:p>
    <w:p w14:paraId="0311F9C7" w14:textId="77777777" w:rsidR="00110C9C" w:rsidRPr="003953D3" w:rsidRDefault="00110C9C" w:rsidP="00110C9C">
      <w:pPr>
        <w:pStyle w:val="BodyTextIndent"/>
        <w:ind w:left="720" w:right="2160" w:hanging="360"/>
        <w:jc w:val="both"/>
        <w:rPr>
          <w:rFonts w:cs="Arial"/>
          <w:sz w:val="18"/>
        </w:rPr>
      </w:pPr>
      <w:r w:rsidRPr="003953D3">
        <w:rPr>
          <w:rFonts w:cs="Arial"/>
          <w:sz w:val="18"/>
        </w:rPr>
        <w:t>___</w:t>
      </w:r>
      <w:r w:rsidRPr="003953D3">
        <w:rPr>
          <w:rFonts w:cs="Arial"/>
          <w:sz w:val="18"/>
        </w:rPr>
        <w:tab/>
        <w:t>Wholesale business with annual sales of four million dollars ($4,000,000) or less during its last fiscal year.  “Wholesale</w:t>
      </w:r>
      <w:r w:rsidRPr="003953D3">
        <w:rPr>
          <w:rFonts w:cs="Arial"/>
          <w:sz w:val="18"/>
          <w:lang w:val="en-US"/>
        </w:rPr>
        <w:t xml:space="preserve"> </w:t>
      </w:r>
      <w:r w:rsidRPr="003953D3">
        <w:rPr>
          <w:rFonts w:cs="Arial"/>
          <w:sz w:val="18"/>
        </w:rPr>
        <w:t>business, means a business that derives its principal source of income (over 50% of gross revenues) from sales to retailers, other</w:t>
      </w:r>
      <w:r w:rsidRPr="003953D3">
        <w:rPr>
          <w:rFonts w:cs="Arial"/>
          <w:sz w:val="18"/>
          <w:lang w:val="en-US"/>
        </w:rPr>
        <w:t xml:space="preserve"> </w:t>
      </w:r>
      <w:r w:rsidRPr="003953D3">
        <w:rPr>
          <w:rFonts w:cs="Arial"/>
          <w:sz w:val="18"/>
        </w:rPr>
        <w:t>merchants, or industrial, institutional or commercial users who will use the goods for resale or business use.  This definition distribution activities.</w:t>
      </w:r>
    </w:p>
    <w:p w14:paraId="63A7E723" w14:textId="77777777" w:rsidR="00110C9C" w:rsidRPr="003953D3" w:rsidRDefault="00110C9C" w:rsidP="00110C9C">
      <w:pPr>
        <w:pStyle w:val="BodyTextIndent"/>
        <w:ind w:left="720" w:right="2160" w:hanging="360"/>
        <w:jc w:val="both"/>
        <w:rPr>
          <w:rFonts w:cs="Arial"/>
          <w:sz w:val="18"/>
        </w:rPr>
      </w:pPr>
    </w:p>
    <w:p w14:paraId="3B5B0B20" w14:textId="77777777" w:rsidR="00110C9C" w:rsidRPr="003953D3" w:rsidRDefault="00110C9C" w:rsidP="00110C9C">
      <w:pPr>
        <w:pStyle w:val="BodyTextIndent"/>
        <w:ind w:left="720" w:right="2160" w:hanging="360"/>
        <w:jc w:val="both"/>
        <w:rPr>
          <w:rFonts w:cs="Arial"/>
          <w:sz w:val="18"/>
        </w:rPr>
      </w:pPr>
      <w:r w:rsidRPr="003953D3">
        <w:rPr>
          <w:rFonts w:cs="Arial"/>
          <w:sz w:val="18"/>
        </w:rPr>
        <w:t>___</w:t>
      </w:r>
      <w:r w:rsidRPr="003953D3">
        <w:rPr>
          <w:rFonts w:cs="Arial"/>
          <w:sz w:val="18"/>
        </w:rPr>
        <w:tab/>
        <w:t>Service business with average sales of five hundred thousand dollars ($500,000) or less for the current and preceding three (3)</w:t>
      </w:r>
      <w:r w:rsidRPr="003953D3">
        <w:rPr>
          <w:rFonts w:cs="Arial"/>
          <w:sz w:val="18"/>
          <w:lang w:val="en-US"/>
        </w:rPr>
        <w:t xml:space="preserve"> </w:t>
      </w:r>
      <w:r w:rsidRPr="003953D3">
        <w:rPr>
          <w:rFonts w:cs="Arial"/>
          <w:sz w:val="18"/>
        </w:rPr>
        <w:t>fiscal years and which employs no more than twenty-five (25) persons.  “Service business, “ means a business that derives its principal source of income (over 50% of gross revenues) from the sale of useful artistic, educational, intellectual, literary, or</w:t>
      </w:r>
      <w:r w:rsidRPr="003953D3">
        <w:rPr>
          <w:rFonts w:cs="Arial"/>
          <w:sz w:val="18"/>
          <w:lang w:val="en-US"/>
        </w:rPr>
        <w:t xml:space="preserve"> </w:t>
      </w:r>
      <w:r w:rsidRPr="003953D3">
        <w:rPr>
          <w:rFonts w:cs="Arial"/>
          <w:sz w:val="18"/>
        </w:rPr>
        <w:t>scientific labor from which no necessary tangible commodity is derived.</w:t>
      </w:r>
    </w:p>
    <w:p w14:paraId="2EC69A33" w14:textId="77777777" w:rsidR="00110C9C" w:rsidRPr="003953D3" w:rsidRDefault="00110C9C" w:rsidP="00110C9C">
      <w:pPr>
        <w:pStyle w:val="BodyTextIndent"/>
        <w:ind w:left="720" w:right="2160" w:hanging="360"/>
        <w:jc w:val="both"/>
        <w:rPr>
          <w:rFonts w:cs="Arial"/>
          <w:sz w:val="18"/>
        </w:rPr>
      </w:pPr>
    </w:p>
    <w:p w14:paraId="14166C9F" w14:textId="5D8D0041" w:rsidR="00110C9C" w:rsidRPr="003953D3" w:rsidRDefault="00110C9C" w:rsidP="00110C9C">
      <w:pPr>
        <w:pStyle w:val="BodyTextIndent"/>
        <w:ind w:left="720" w:right="2160" w:hanging="360"/>
        <w:jc w:val="both"/>
        <w:rPr>
          <w:rFonts w:cs="Arial"/>
          <w:sz w:val="18"/>
        </w:rPr>
      </w:pPr>
      <w:r w:rsidRPr="003953D3">
        <w:rPr>
          <w:rFonts w:cs="Arial"/>
          <w:sz w:val="18"/>
        </w:rPr>
        <w:t>___</w:t>
      </w:r>
      <w:r w:rsidRPr="003953D3">
        <w:rPr>
          <w:rFonts w:cs="Arial"/>
          <w:sz w:val="18"/>
        </w:rPr>
        <w:tab/>
        <w:t xml:space="preserve">Retail business or business selling services with annual sales and receipts of five hundred thousand dollars ($500,000) or </w:t>
      </w:r>
      <w:r w:rsidR="0033676D" w:rsidRPr="003953D3">
        <w:rPr>
          <w:rFonts w:cs="Arial"/>
          <w:sz w:val="18"/>
        </w:rPr>
        <w:t>less. “Retail</w:t>
      </w:r>
      <w:r w:rsidRPr="003953D3">
        <w:rPr>
          <w:rFonts w:cs="Arial"/>
          <w:sz w:val="18"/>
        </w:rPr>
        <w:t xml:space="preserve"> business,” means a business that derives its principal source of income (over 50% of gross revenues) from the sale of supplies to the ultimate consumer.</w:t>
      </w:r>
    </w:p>
    <w:p w14:paraId="3B51DE4A" w14:textId="77777777" w:rsidR="00110C9C" w:rsidRPr="003953D3" w:rsidRDefault="00110C9C" w:rsidP="00110C9C">
      <w:pPr>
        <w:pStyle w:val="BodyTextIndent"/>
        <w:ind w:left="720" w:right="2160" w:hanging="360"/>
        <w:jc w:val="both"/>
        <w:rPr>
          <w:rFonts w:cs="Arial"/>
          <w:sz w:val="18"/>
        </w:rPr>
      </w:pPr>
    </w:p>
    <w:p w14:paraId="4EC97E25" w14:textId="77777777" w:rsidR="00110C9C" w:rsidRPr="003953D3" w:rsidRDefault="00110C9C" w:rsidP="00110C9C">
      <w:pPr>
        <w:pStyle w:val="BodyTextIndent"/>
        <w:ind w:left="720" w:right="2160" w:hanging="360"/>
        <w:jc w:val="both"/>
        <w:rPr>
          <w:rFonts w:cs="Arial"/>
          <w:sz w:val="18"/>
        </w:rPr>
      </w:pPr>
      <w:r w:rsidRPr="003953D3">
        <w:rPr>
          <w:rFonts w:cs="Arial"/>
          <w:sz w:val="18"/>
        </w:rPr>
        <w:t>___</w:t>
      </w:r>
      <w:r w:rsidRPr="003953D3">
        <w:rPr>
          <w:rFonts w:cs="Arial"/>
          <w:sz w:val="18"/>
        </w:rPr>
        <w:tab/>
        <w:t>Manufacturing business, which employs no more than one hundred (100) persons.  “Manufacturing business” means a business</w:t>
      </w:r>
      <w:r w:rsidRPr="003953D3">
        <w:rPr>
          <w:rFonts w:cs="Arial"/>
          <w:sz w:val="18"/>
          <w:lang w:val="en-US"/>
        </w:rPr>
        <w:t xml:space="preserve"> </w:t>
      </w:r>
      <w:r w:rsidRPr="003953D3">
        <w:rPr>
          <w:rFonts w:cs="Arial"/>
          <w:sz w:val="18"/>
        </w:rPr>
        <w:t>that derives its principal source of income (over 50% of gross revenues) from the sale of goods the firm produces at its own facility</w:t>
      </w:r>
      <w:r w:rsidRPr="003953D3">
        <w:rPr>
          <w:rFonts w:cs="Arial"/>
          <w:sz w:val="18"/>
          <w:lang w:val="en-US"/>
        </w:rPr>
        <w:t xml:space="preserve"> </w:t>
      </w:r>
      <w:r w:rsidRPr="003953D3">
        <w:rPr>
          <w:rFonts w:cs="Arial"/>
          <w:sz w:val="18"/>
        </w:rPr>
        <w:t>made from raw, unfinished materials, as distinguished from the final product.</w:t>
      </w:r>
    </w:p>
    <w:p w14:paraId="22F9334D" w14:textId="77777777" w:rsidR="00110C9C" w:rsidRPr="003953D3" w:rsidRDefault="00110C9C" w:rsidP="00110C9C">
      <w:pPr>
        <w:pStyle w:val="BodyTextIndent"/>
        <w:ind w:left="720" w:right="2160" w:hanging="360"/>
        <w:jc w:val="both"/>
        <w:rPr>
          <w:rFonts w:cs="Arial"/>
          <w:sz w:val="18"/>
        </w:rPr>
      </w:pPr>
    </w:p>
    <w:p w14:paraId="4D31CCFD" w14:textId="77777777" w:rsidR="00110C9C" w:rsidRPr="003953D3" w:rsidRDefault="00110C9C" w:rsidP="00110C9C">
      <w:pPr>
        <w:pStyle w:val="BodyTextIndent"/>
        <w:ind w:left="720" w:right="2160" w:hanging="360"/>
        <w:jc w:val="both"/>
        <w:rPr>
          <w:rFonts w:cs="Arial"/>
          <w:sz w:val="18"/>
        </w:rPr>
      </w:pPr>
      <w:r w:rsidRPr="003953D3">
        <w:rPr>
          <w:rFonts w:cs="Arial"/>
          <w:sz w:val="18"/>
        </w:rPr>
        <w:t>___</w:t>
      </w:r>
      <w:r w:rsidRPr="003953D3">
        <w:rPr>
          <w:rFonts w:cs="Arial"/>
          <w:sz w:val="18"/>
        </w:rPr>
        <w:tab/>
        <w:t>A business in any of the following sectors is not a small business if it employees more than one hundred (100) persons or if its annual sales exceed</w:t>
      </w:r>
      <w:r w:rsidRPr="003953D3">
        <w:rPr>
          <w:rFonts w:cs="Arial"/>
          <w:sz w:val="18"/>
          <w:lang w:val="en-US"/>
        </w:rPr>
        <w:t xml:space="preserve"> </w:t>
      </w:r>
      <w:r w:rsidRPr="003953D3">
        <w:rPr>
          <w:rFonts w:cs="Arial"/>
          <w:sz w:val="18"/>
        </w:rPr>
        <w:t>5 Million dollars ($5,000,000):</w:t>
      </w:r>
    </w:p>
    <w:p w14:paraId="0A91F2B6" w14:textId="77777777" w:rsidR="00110C9C" w:rsidRPr="003953D3" w:rsidRDefault="00110C9C" w:rsidP="00110C9C">
      <w:pPr>
        <w:pStyle w:val="BodyTextIndent"/>
        <w:numPr>
          <w:ilvl w:val="0"/>
          <w:numId w:val="10"/>
        </w:numPr>
        <w:ind w:right="2160"/>
        <w:jc w:val="both"/>
        <w:rPr>
          <w:rFonts w:cs="Arial"/>
          <w:sz w:val="18"/>
        </w:rPr>
      </w:pPr>
      <w:r w:rsidRPr="003953D3">
        <w:rPr>
          <w:rFonts w:cs="Arial"/>
          <w:sz w:val="18"/>
        </w:rPr>
        <w:t>Information Technology</w:t>
      </w:r>
    </w:p>
    <w:p w14:paraId="1C18D9B4" w14:textId="77777777" w:rsidR="00110C9C" w:rsidRPr="003953D3" w:rsidRDefault="00110C9C" w:rsidP="00110C9C">
      <w:pPr>
        <w:pStyle w:val="BodyTextIndent"/>
        <w:numPr>
          <w:ilvl w:val="0"/>
          <w:numId w:val="10"/>
        </w:numPr>
        <w:ind w:right="2160"/>
        <w:jc w:val="both"/>
        <w:rPr>
          <w:rFonts w:cs="Arial"/>
          <w:sz w:val="18"/>
        </w:rPr>
      </w:pPr>
      <w:r w:rsidRPr="003953D3">
        <w:rPr>
          <w:rFonts w:cs="Arial"/>
          <w:sz w:val="18"/>
        </w:rPr>
        <w:t>Life Sciences</w:t>
      </w:r>
    </w:p>
    <w:p w14:paraId="0064A0F7" w14:textId="77777777" w:rsidR="00110C9C" w:rsidRPr="003953D3" w:rsidRDefault="00110C9C" w:rsidP="00110C9C">
      <w:pPr>
        <w:pStyle w:val="BodyTextIndent"/>
        <w:numPr>
          <w:ilvl w:val="0"/>
          <w:numId w:val="10"/>
        </w:numPr>
        <w:ind w:right="2160"/>
        <w:jc w:val="both"/>
        <w:rPr>
          <w:rFonts w:cs="Arial"/>
          <w:sz w:val="18"/>
        </w:rPr>
      </w:pPr>
      <w:r w:rsidRPr="003953D3">
        <w:rPr>
          <w:rFonts w:cs="Arial"/>
          <w:sz w:val="18"/>
        </w:rPr>
        <w:t>Transportation</w:t>
      </w:r>
    </w:p>
    <w:p w14:paraId="2F7FDDA7" w14:textId="77777777" w:rsidR="00110C9C" w:rsidRPr="003953D3" w:rsidRDefault="00110C9C" w:rsidP="00110C9C">
      <w:pPr>
        <w:pStyle w:val="BodyTextIndent"/>
        <w:numPr>
          <w:ilvl w:val="0"/>
          <w:numId w:val="10"/>
        </w:numPr>
        <w:ind w:right="2160"/>
        <w:jc w:val="both"/>
        <w:rPr>
          <w:rFonts w:cs="Arial"/>
          <w:sz w:val="18"/>
        </w:rPr>
      </w:pPr>
      <w:r w:rsidRPr="003953D3">
        <w:rPr>
          <w:rFonts w:cs="Arial"/>
          <w:sz w:val="18"/>
        </w:rPr>
        <w:t>Logistic</w:t>
      </w:r>
      <w:r w:rsidRPr="003953D3">
        <w:rPr>
          <w:rFonts w:cs="Arial"/>
          <w:sz w:val="18"/>
          <w:lang w:val="en-US"/>
        </w:rPr>
        <w:t>s</w:t>
      </w:r>
    </w:p>
    <w:p w14:paraId="576712CE" w14:textId="77777777" w:rsidR="00110C9C" w:rsidRPr="003953D3" w:rsidRDefault="00110C9C" w:rsidP="00110C9C">
      <w:pPr>
        <w:pStyle w:val="BodyTextIndent"/>
        <w:ind w:left="1080" w:right="2160" w:firstLine="0"/>
        <w:jc w:val="both"/>
        <w:rPr>
          <w:rFonts w:cs="Arial"/>
          <w:sz w:val="18"/>
        </w:rPr>
      </w:pPr>
    </w:p>
    <w:p w14:paraId="28494779" w14:textId="77777777" w:rsidR="00110C9C" w:rsidRPr="003953D3" w:rsidRDefault="00110C9C" w:rsidP="00110C9C">
      <w:pPr>
        <w:pStyle w:val="BodyTextIndent"/>
        <w:ind w:left="720" w:right="2160" w:hanging="360"/>
        <w:jc w:val="both"/>
        <w:rPr>
          <w:rFonts w:cs="Arial"/>
          <w:sz w:val="18"/>
          <w:lang w:val="en-US"/>
        </w:rPr>
      </w:pPr>
      <w:r w:rsidRPr="003953D3">
        <w:rPr>
          <w:rFonts w:cs="Arial"/>
          <w:sz w:val="18"/>
          <w:lang w:val="en-US"/>
        </w:rPr>
        <w:t>___</w:t>
      </w:r>
      <w:r w:rsidRPr="003953D3">
        <w:rPr>
          <w:rFonts w:cs="Arial"/>
          <w:sz w:val="18"/>
          <w:lang w:val="en-US"/>
        </w:rPr>
        <w:tab/>
        <w:t>A business that has a current verification as a veteran owned small business as defined by IC 5-22-14-3.5(a)(1-3).</w:t>
      </w:r>
    </w:p>
    <w:p w14:paraId="1E47B03F" w14:textId="77777777" w:rsidR="00110C9C" w:rsidRPr="003953D3" w:rsidRDefault="00110C9C" w:rsidP="00110C9C">
      <w:pPr>
        <w:spacing w:line="242" w:lineRule="auto"/>
        <w:rPr>
          <w:rFonts w:ascii="Arial" w:hAnsi="Arial" w:cs="Arial"/>
          <w:sz w:val="20"/>
        </w:rPr>
      </w:pPr>
    </w:p>
    <w:p w14:paraId="3F4118B5" w14:textId="6A321A9E" w:rsidR="00110C9C" w:rsidRPr="003953D3" w:rsidRDefault="00110C9C" w:rsidP="11ABBAEF">
      <w:pPr>
        <w:pStyle w:val="BodyTextIndent"/>
        <w:widowControl/>
        <w:numPr>
          <w:ilvl w:val="0"/>
          <w:numId w:val="1"/>
        </w:numPr>
        <w:tabs>
          <w:tab w:val="left" w:pos="7380"/>
        </w:tabs>
        <w:spacing w:line="240" w:lineRule="auto"/>
        <w:ind w:left="0" w:firstLine="0"/>
        <w:rPr>
          <w:rFonts w:cs="Arial"/>
          <w:sz w:val="20"/>
          <w:lang w:val="en-US"/>
        </w:rPr>
      </w:pPr>
      <w:r w:rsidRPr="11ABBAEF">
        <w:rPr>
          <w:rFonts w:cs="Arial"/>
          <w:b/>
          <w:sz w:val="20"/>
          <w:lang w:val="en-US"/>
        </w:rPr>
        <w:t>Are you claiming the preference for Indiana farm products (IC 5-22-15-23.5)</w:t>
      </w:r>
      <w:r w:rsidR="000B22AE" w:rsidRPr="11ABBAEF">
        <w:rPr>
          <w:rFonts w:cs="Arial"/>
          <w:b/>
          <w:sz w:val="20"/>
          <w:lang w:val="en-US"/>
        </w:rPr>
        <w:t>?</w:t>
      </w:r>
      <w:r>
        <w:tab/>
      </w:r>
      <w:r w:rsidRPr="11ABBAEF">
        <w:rPr>
          <w:rFonts w:cs="Arial"/>
          <w:b/>
          <w:sz w:val="20"/>
          <w:lang w:val="en-US"/>
        </w:rPr>
        <w:t>Yes ___ No ___</w:t>
      </w:r>
    </w:p>
    <w:p w14:paraId="3F5DBDF5" w14:textId="77777777" w:rsidR="00110C9C" w:rsidRPr="003953D3" w:rsidRDefault="00110C9C" w:rsidP="00110C9C">
      <w:pPr>
        <w:pStyle w:val="BodyTextIndent"/>
        <w:ind w:left="0" w:firstLine="0"/>
        <w:rPr>
          <w:rFonts w:cs="Arial"/>
          <w:sz w:val="20"/>
        </w:rPr>
      </w:pPr>
    </w:p>
    <w:p w14:paraId="0A4D308E" w14:textId="05B1BB2B" w:rsidR="00110C9C" w:rsidRPr="00963E2A" w:rsidRDefault="00110C9C" w:rsidP="00D6057D">
      <w:pPr>
        <w:pStyle w:val="BodyTextIndent"/>
        <w:widowControl/>
        <w:numPr>
          <w:ilvl w:val="0"/>
          <w:numId w:val="1"/>
        </w:numPr>
        <w:tabs>
          <w:tab w:val="left" w:pos="7380"/>
        </w:tabs>
        <w:spacing w:after="160" w:line="242" w:lineRule="auto"/>
        <w:ind w:left="0" w:firstLine="0"/>
        <w:rPr>
          <w:rFonts w:cs="Arial"/>
          <w:sz w:val="20"/>
          <w:lang w:val="en-US"/>
        </w:rPr>
      </w:pPr>
      <w:r w:rsidRPr="11ABBAEF">
        <w:rPr>
          <w:rFonts w:cs="Arial"/>
          <w:b/>
          <w:sz w:val="20"/>
          <w:lang w:val="en-US"/>
        </w:rPr>
        <w:t>Are you claiming the preference for foods/beverages that contain high levels of calcium (IC 5-22-15-24)</w:t>
      </w:r>
      <w:r w:rsidR="000B22AE" w:rsidRPr="11ABBAEF">
        <w:rPr>
          <w:rFonts w:cs="Arial"/>
          <w:b/>
          <w:sz w:val="20"/>
          <w:lang w:val="en-US"/>
        </w:rPr>
        <w:t>?</w:t>
      </w:r>
      <w:r>
        <w:tab/>
      </w:r>
      <w:r>
        <w:tab/>
      </w:r>
      <w:r>
        <w:tab/>
      </w:r>
      <w:r>
        <w:tab/>
      </w:r>
      <w:r w:rsidR="000B22AE" w:rsidRPr="00963E2A">
        <w:rPr>
          <w:lang w:val="en-US"/>
        </w:rPr>
        <w:t xml:space="preserve"> </w:t>
      </w:r>
      <w:r w:rsidR="000B22AE" w:rsidRPr="00963E2A">
        <w:rPr>
          <w:rFonts w:cs="Arial"/>
          <w:b/>
          <w:sz w:val="20"/>
          <w:lang w:val="en-US"/>
        </w:rPr>
        <w:t>Yes ___ No ___</w:t>
      </w:r>
    </w:p>
    <w:p w14:paraId="4E4C752D" w14:textId="77777777" w:rsidR="00110C9C" w:rsidRPr="003953D3" w:rsidRDefault="00110C9C" w:rsidP="00110C9C">
      <w:pPr>
        <w:pStyle w:val="BodyTextIndent"/>
        <w:widowControl/>
        <w:tabs>
          <w:tab w:val="clear" w:pos="-1440"/>
          <w:tab w:val="left" w:pos="7380"/>
        </w:tabs>
        <w:spacing w:line="242" w:lineRule="auto"/>
        <w:rPr>
          <w:rFonts w:cs="Arial"/>
          <w:sz w:val="20"/>
        </w:rPr>
      </w:pPr>
    </w:p>
    <w:p w14:paraId="66382506" w14:textId="77777777" w:rsidR="00110C9C" w:rsidRPr="003953D3" w:rsidRDefault="00110C9C" w:rsidP="00110C9C">
      <w:pPr>
        <w:pStyle w:val="BodyTextIndent"/>
        <w:widowControl/>
        <w:tabs>
          <w:tab w:val="clear" w:pos="-1440"/>
          <w:tab w:val="left" w:pos="7380"/>
        </w:tabs>
        <w:spacing w:line="242" w:lineRule="auto"/>
        <w:rPr>
          <w:rFonts w:cs="Arial"/>
          <w:sz w:val="20"/>
        </w:rPr>
      </w:pPr>
    </w:p>
    <w:p w14:paraId="2F87D1A9" w14:textId="77777777" w:rsidR="00110C9C" w:rsidRPr="003953D3" w:rsidRDefault="00110C9C" w:rsidP="00110C9C">
      <w:pPr>
        <w:pStyle w:val="BodyTextIndent"/>
        <w:widowControl/>
        <w:tabs>
          <w:tab w:val="clear" w:pos="-1440"/>
          <w:tab w:val="left" w:pos="7380"/>
        </w:tabs>
        <w:spacing w:line="242" w:lineRule="auto"/>
        <w:rPr>
          <w:rFonts w:cs="Arial"/>
          <w:sz w:val="20"/>
        </w:rPr>
      </w:pPr>
    </w:p>
    <w:p w14:paraId="08831657" w14:textId="77777777" w:rsidR="00110C9C" w:rsidRPr="003953D3" w:rsidRDefault="00110C9C" w:rsidP="00110C9C">
      <w:pPr>
        <w:pStyle w:val="BodyTextIndent"/>
        <w:widowControl/>
        <w:tabs>
          <w:tab w:val="clear" w:pos="-1440"/>
          <w:tab w:val="left" w:pos="7380"/>
        </w:tabs>
        <w:spacing w:line="242" w:lineRule="auto"/>
        <w:rPr>
          <w:rFonts w:cs="Arial"/>
          <w:sz w:val="20"/>
        </w:rPr>
      </w:pPr>
    </w:p>
    <w:p w14:paraId="27FCC832" w14:textId="77777777" w:rsidR="00110C9C" w:rsidRPr="003953D3" w:rsidRDefault="00110C9C" w:rsidP="00110C9C">
      <w:pPr>
        <w:pStyle w:val="BodyTextIndent"/>
        <w:widowControl/>
        <w:tabs>
          <w:tab w:val="clear" w:pos="-1440"/>
          <w:tab w:val="left" w:pos="7380"/>
        </w:tabs>
        <w:spacing w:line="242" w:lineRule="auto"/>
        <w:rPr>
          <w:rFonts w:cs="Arial"/>
          <w:sz w:val="20"/>
        </w:rPr>
      </w:pPr>
    </w:p>
    <w:p w14:paraId="2798EFAC" w14:textId="1414ABD4" w:rsidR="00110C9C" w:rsidRPr="003953D3" w:rsidRDefault="00F43F9E" w:rsidP="00F43F9E">
      <w:pPr>
        <w:pStyle w:val="BodyTextIndent"/>
        <w:widowControl/>
        <w:tabs>
          <w:tab w:val="clear" w:pos="-1440"/>
          <w:tab w:val="left" w:pos="7380"/>
        </w:tabs>
        <w:spacing w:line="242" w:lineRule="auto"/>
        <w:jc w:val="center"/>
        <w:rPr>
          <w:rFonts w:cs="Arial"/>
          <w:sz w:val="20"/>
        </w:rPr>
      </w:pPr>
      <w:bookmarkStart w:id="3" w:name="_Hlk198121115"/>
      <w:r>
        <w:rPr>
          <w:rFonts w:cs="Arial"/>
          <w:sz w:val="20"/>
        </w:rPr>
        <w:t>[REMAINDER OF PAGE INTENTIONALLY LEFT BLANK]</w:t>
      </w:r>
    </w:p>
    <w:bookmarkEnd w:id="3"/>
    <w:p w14:paraId="312F543B" w14:textId="77777777" w:rsidR="00110C9C" w:rsidRPr="003953D3" w:rsidRDefault="00110C9C" w:rsidP="00110C9C">
      <w:pPr>
        <w:pStyle w:val="BodyTextIndent"/>
        <w:widowControl/>
        <w:tabs>
          <w:tab w:val="clear" w:pos="-1440"/>
          <w:tab w:val="left" w:pos="7380"/>
        </w:tabs>
        <w:spacing w:line="242" w:lineRule="auto"/>
        <w:rPr>
          <w:rFonts w:cs="Arial"/>
          <w:sz w:val="20"/>
        </w:rPr>
      </w:pPr>
    </w:p>
    <w:p w14:paraId="7FBF1E7E" w14:textId="77777777" w:rsidR="00110C9C" w:rsidRPr="003953D3" w:rsidRDefault="00110C9C" w:rsidP="00110C9C">
      <w:pPr>
        <w:pStyle w:val="BodyTextIndent"/>
        <w:widowControl/>
        <w:tabs>
          <w:tab w:val="clear" w:pos="-1440"/>
          <w:tab w:val="left" w:pos="7380"/>
        </w:tabs>
        <w:spacing w:line="242" w:lineRule="auto"/>
        <w:rPr>
          <w:rFonts w:cs="Arial"/>
          <w:sz w:val="20"/>
        </w:rPr>
      </w:pPr>
    </w:p>
    <w:p w14:paraId="72C27891" w14:textId="77777777" w:rsidR="00110C9C" w:rsidRPr="003953D3" w:rsidRDefault="00110C9C" w:rsidP="00110C9C">
      <w:pPr>
        <w:spacing w:line="242" w:lineRule="auto"/>
        <w:rPr>
          <w:rFonts w:ascii="Arial" w:hAnsi="Arial" w:cs="Arial"/>
          <w:sz w:val="20"/>
        </w:rPr>
      </w:pPr>
      <w:r w:rsidRPr="003953D3">
        <w:rPr>
          <w:rFonts w:ascii="Arial" w:hAnsi="Arial" w:cs="Arial"/>
          <w:sz w:val="20"/>
        </w:rPr>
        <w:t>SF47895 (ELEC1/12)</w:t>
      </w:r>
    </w:p>
    <w:p w14:paraId="29983A3A" w14:textId="77777777" w:rsidR="00110C9C" w:rsidRPr="003953D3" w:rsidRDefault="00110C9C" w:rsidP="00110C9C">
      <w:pPr>
        <w:spacing w:line="242" w:lineRule="auto"/>
        <w:rPr>
          <w:rFonts w:ascii="Arial" w:hAnsi="Arial" w:cs="Arial"/>
          <w:sz w:val="20"/>
        </w:rPr>
      </w:pPr>
    </w:p>
    <w:p w14:paraId="4FFE9E1C" w14:textId="77777777" w:rsidR="00110C9C" w:rsidRPr="009C19DE" w:rsidRDefault="00110C9C" w:rsidP="0039115C">
      <w:pPr>
        <w:spacing w:line="242" w:lineRule="auto"/>
        <w:jc w:val="center"/>
        <w:rPr>
          <w:rFonts w:ascii="Arial" w:hAnsi="Arial" w:cs="Arial"/>
          <w:sz w:val="20"/>
        </w:rPr>
      </w:pPr>
      <w:r w:rsidRPr="0039115C">
        <w:rPr>
          <w:rFonts w:ascii="Arial" w:hAnsi="Arial" w:cs="Arial"/>
          <w:b/>
          <w:sz w:val="20"/>
        </w:rPr>
        <w:t>MINORITY &amp; WOMEN'S BUSINESS ENTERPRISES SUBCONTRACTOR COMMITMENT FORM</w:t>
      </w:r>
    </w:p>
    <w:p w14:paraId="7604663F" w14:textId="77777777" w:rsidR="00110C9C" w:rsidRPr="0039115C" w:rsidRDefault="00110C9C" w:rsidP="00110C9C">
      <w:pPr>
        <w:rPr>
          <w:rFonts w:ascii="Arial" w:hAnsi="Arial" w:cs="Arial"/>
          <w:b/>
          <w:color w:val="0000FF"/>
          <w:sz w:val="20"/>
        </w:rPr>
      </w:pPr>
    </w:p>
    <w:p w14:paraId="158746BF" w14:textId="2495A4C7" w:rsidR="00CA6D4B" w:rsidRPr="0039115C" w:rsidRDefault="00C82FDA" w:rsidP="0039115C">
      <w:pPr>
        <w:jc w:val="both"/>
        <w:rPr>
          <w:rFonts w:ascii="Arial" w:hAnsi="Arial" w:cs="Arial"/>
          <w:sz w:val="20"/>
        </w:rPr>
      </w:pPr>
      <w:r w:rsidRPr="0039115C">
        <w:rPr>
          <w:rFonts w:ascii="Arial" w:hAnsi="Arial" w:cs="Arial"/>
          <w:sz w:val="20"/>
        </w:rPr>
        <w:t xml:space="preserve">Indiana Code 4-13-16.5 and 25 IAC 5 governs the Division of Supplier Diversity program as it relates to the certification, oversight, and responsibilities around the certified Indiana Minority and/or Women Business Enterprises (MWBE).  The </w:t>
      </w:r>
      <w:r w:rsidR="00110C9C" w:rsidRPr="0039115C">
        <w:rPr>
          <w:rFonts w:ascii="Arial" w:hAnsi="Arial" w:cs="Arial"/>
          <w:sz w:val="20"/>
        </w:rPr>
        <w:t xml:space="preserve">contract goal for this solicitation is </w:t>
      </w:r>
      <w:r w:rsidRPr="0039115C">
        <w:rPr>
          <w:rFonts w:ascii="Arial" w:hAnsi="Arial" w:cs="Arial"/>
          <w:sz w:val="20"/>
        </w:rPr>
        <w:t>8</w:t>
      </w:r>
      <w:r w:rsidR="00110C9C" w:rsidRPr="0039115C">
        <w:rPr>
          <w:rFonts w:ascii="Arial" w:hAnsi="Arial" w:cs="Arial"/>
          <w:sz w:val="20"/>
        </w:rPr>
        <w:t xml:space="preserve">% Minority participation and </w:t>
      </w:r>
      <w:r w:rsidRPr="0039115C">
        <w:rPr>
          <w:rFonts w:ascii="Arial" w:hAnsi="Arial" w:cs="Arial"/>
          <w:sz w:val="20"/>
        </w:rPr>
        <w:t>11</w:t>
      </w:r>
      <w:r w:rsidR="00110C9C" w:rsidRPr="0039115C">
        <w:rPr>
          <w:rFonts w:ascii="Arial" w:hAnsi="Arial" w:cs="Arial"/>
          <w:sz w:val="20"/>
        </w:rPr>
        <w:t>% for Women participation.  If participation exists</w:t>
      </w:r>
      <w:r w:rsidR="00407CD1" w:rsidRPr="0039115C">
        <w:rPr>
          <w:rFonts w:ascii="Arial" w:hAnsi="Arial" w:cs="Arial"/>
          <w:sz w:val="20"/>
        </w:rPr>
        <w:t>,</w:t>
      </w:r>
      <w:r w:rsidR="00110C9C" w:rsidRPr="0039115C">
        <w:rPr>
          <w:rFonts w:ascii="Arial" w:hAnsi="Arial" w:cs="Arial"/>
          <w:sz w:val="20"/>
        </w:rPr>
        <w:t xml:space="preserve"> the vendor must submit with its quote a MWBE Subcontractor Commitment Form</w:t>
      </w:r>
      <w:r w:rsidR="00110C9C" w:rsidRPr="0039115C">
        <w:rPr>
          <w:rFonts w:ascii="Arial" w:hAnsi="Arial" w:cs="Arial"/>
          <w:color w:val="808080"/>
          <w:sz w:val="20"/>
        </w:rPr>
        <w:t xml:space="preserve">. </w:t>
      </w:r>
      <w:r w:rsidR="00CA6D4B" w:rsidRPr="0039115C">
        <w:rPr>
          <w:rFonts w:ascii="Arial" w:hAnsi="Arial" w:cs="Arial"/>
          <w:color w:val="808080"/>
          <w:sz w:val="20"/>
        </w:rPr>
        <w:t>T</w:t>
      </w:r>
      <w:r w:rsidRPr="0039115C">
        <w:rPr>
          <w:rFonts w:ascii="Arial" w:hAnsi="Arial" w:cs="Arial"/>
          <w:sz w:val="20"/>
        </w:rPr>
        <w:t xml:space="preserve">he entity must be on the </w:t>
      </w:r>
      <w:r w:rsidRPr="0039115C">
        <w:rPr>
          <w:rFonts w:ascii="Arial" w:eastAsiaTheme="majorEastAsia" w:hAnsi="Arial" w:cs="Arial"/>
          <w:sz w:val="20"/>
        </w:rPr>
        <w:t>State of Indiana Certified M/W/IVOSB list</w:t>
      </w:r>
      <w:r w:rsidRPr="0039115C">
        <w:rPr>
          <w:rFonts w:ascii="Arial" w:hAnsi="Arial" w:cs="Arial"/>
          <w:sz w:val="20"/>
        </w:rPr>
        <w:t xml:space="preserve"> at </w:t>
      </w:r>
      <w:hyperlink r:id="rId20" w:history="1">
        <w:r w:rsidRPr="0039115C">
          <w:rPr>
            <w:rStyle w:val="Hyperlink"/>
            <w:rFonts w:ascii="Arial" w:hAnsi="Arial" w:cs="Arial"/>
            <w:sz w:val="20"/>
          </w:rPr>
          <w:t>https://www.in.gov/idoa/mwbe</w:t>
        </w:r>
      </w:hyperlink>
      <w:r w:rsidRPr="0039115C">
        <w:rPr>
          <w:rFonts w:ascii="Arial" w:hAnsi="Arial" w:cs="Arial"/>
          <w:sz w:val="20"/>
        </w:rPr>
        <w:t>.</w:t>
      </w:r>
      <w:r w:rsidR="00110C9C" w:rsidRPr="0039115C">
        <w:rPr>
          <w:rFonts w:ascii="Arial" w:hAnsi="Arial" w:cs="Arial"/>
          <w:sz w:val="20"/>
        </w:rPr>
        <w:t xml:space="preserve">If participation is met through use of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39115C">
        <w:rPr>
          <w:rFonts w:ascii="Arial" w:hAnsi="Arial" w:cs="Arial"/>
          <w:sz w:val="20"/>
        </w:rPr>
        <w:t xml:space="preserve">The total amount proposed should match the amount entered on the Supplier Commitment form. </w:t>
      </w:r>
      <w:bookmarkStart w:id="4" w:name="_Hlk78938289"/>
      <w:r w:rsidR="00CA6D4B" w:rsidRPr="0039115C">
        <w:rPr>
          <w:rFonts w:ascii="Arial" w:hAnsi="Arial" w:cs="Arial"/>
          <w:sz w:val="20"/>
        </w:rPr>
        <w:t xml:space="preserve">The subcontractor commitment shall apply to the life of the contract including any time after the initial term. </w:t>
      </w:r>
      <w:bookmarkEnd w:id="4"/>
    </w:p>
    <w:p w14:paraId="190AF3EC" w14:textId="18C50037" w:rsidR="00CA6D4B" w:rsidRPr="0039115C" w:rsidRDefault="00CA6D4B" w:rsidP="0039115C">
      <w:pPr>
        <w:jc w:val="both"/>
        <w:rPr>
          <w:rFonts w:ascii="Arial" w:hAnsi="Arial" w:cs="Arial"/>
          <w:sz w:val="20"/>
        </w:rPr>
      </w:pPr>
    </w:p>
    <w:p w14:paraId="58A600E4" w14:textId="737D0C88" w:rsidR="00CA6D4B" w:rsidRPr="0039115C" w:rsidRDefault="00CA6D4B" w:rsidP="0039115C">
      <w:pPr>
        <w:jc w:val="both"/>
        <w:rPr>
          <w:rFonts w:ascii="Arial" w:hAnsi="Arial" w:cs="Arial"/>
          <w:sz w:val="20"/>
        </w:rPr>
      </w:pPr>
      <w:r w:rsidRPr="0039115C">
        <w:rPr>
          <w:rFonts w:ascii="Arial" w:hAnsi="Arial" w:cs="Arial"/>
          <w:sz w:val="20"/>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39115C" w:rsidRDefault="00110C9C" w:rsidP="0039115C">
      <w:pPr>
        <w:jc w:val="both"/>
        <w:rPr>
          <w:rFonts w:ascii="Arial" w:hAnsi="Arial" w:cs="Arial"/>
          <w:sz w:val="20"/>
        </w:rPr>
      </w:pPr>
    </w:p>
    <w:p w14:paraId="5555C715" w14:textId="77777777" w:rsidR="00CA6D4B" w:rsidRPr="0039115C" w:rsidRDefault="00CA6D4B" w:rsidP="0039115C">
      <w:pPr>
        <w:jc w:val="both"/>
        <w:rPr>
          <w:rFonts w:ascii="Arial" w:hAnsi="Arial" w:cs="Arial"/>
          <w:sz w:val="20"/>
        </w:rPr>
      </w:pPr>
      <w:r w:rsidRPr="0039115C">
        <w:rPr>
          <w:rFonts w:ascii="Arial" w:hAnsi="Arial" w:cs="Arial"/>
          <w:sz w:val="20"/>
        </w:rPr>
        <w:t xml:space="preserve">Questions about those rules and requirements should be directed to: </w:t>
      </w:r>
      <w:bookmarkStart w:id="5" w:name="_Hlk79230582"/>
      <w:r w:rsidRPr="0039115C">
        <w:rPr>
          <w:rFonts w:ascii="Arial" w:hAnsi="Arial" w:cs="Arial"/>
          <w:sz w:val="20"/>
        </w:rPr>
        <w:t xml:space="preserve">Division of Supplier Diversity </w:t>
      </w:r>
      <w:bookmarkEnd w:id="5"/>
      <w:r w:rsidRPr="0039115C">
        <w:rPr>
          <w:rFonts w:ascii="Arial" w:hAnsi="Arial" w:cs="Arial"/>
          <w:sz w:val="20"/>
        </w:rPr>
        <w:t xml:space="preserve">at (317) 232-3061 or the Supplier Diversity website </w:t>
      </w:r>
      <w:bookmarkStart w:id="6" w:name="_Hlk82952148"/>
      <w:r w:rsidRPr="0039115C">
        <w:rPr>
          <w:rFonts w:ascii="Arial" w:hAnsi="Arial" w:cs="Arial"/>
          <w:sz w:val="20"/>
        </w:rPr>
        <w:t xml:space="preserve">at </w:t>
      </w:r>
      <w:hyperlink r:id="rId21" w:history="1">
        <w:r w:rsidRPr="0039115C">
          <w:rPr>
            <w:rFonts w:ascii="Arial" w:hAnsi="Arial" w:cs="Arial"/>
            <w:sz w:val="20"/>
          </w:rPr>
          <w:t>https://www.in.gov/idoa/mwbe</w:t>
        </w:r>
      </w:hyperlink>
      <w:r w:rsidRPr="0039115C">
        <w:rPr>
          <w:rFonts w:ascii="Arial" w:hAnsi="Arial" w:cs="Arial"/>
          <w:sz w:val="20"/>
        </w:rPr>
        <w:t>.</w:t>
      </w:r>
      <w:bookmarkEnd w:id="6"/>
    </w:p>
    <w:p w14:paraId="795A99A8" w14:textId="77777777" w:rsidR="00110C9C" w:rsidRPr="0039115C" w:rsidRDefault="00110C9C" w:rsidP="0039115C">
      <w:pPr>
        <w:jc w:val="both"/>
        <w:rPr>
          <w:rFonts w:ascii="Arial" w:hAnsi="Arial" w:cs="Arial"/>
          <w:sz w:val="20"/>
          <w:highlight w:val="yellow"/>
        </w:rPr>
      </w:pPr>
    </w:p>
    <w:p w14:paraId="23C5AAA2" w14:textId="77777777" w:rsidR="00110C9C" w:rsidRPr="0039115C" w:rsidRDefault="00110C9C" w:rsidP="00110C9C">
      <w:pPr>
        <w:ind w:left="720"/>
        <w:rPr>
          <w:rFonts w:ascii="Arial" w:hAnsi="Arial" w:cs="Arial"/>
          <w:b/>
          <w:sz w:val="20"/>
        </w:rPr>
      </w:pPr>
    </w:p>
    <w:p w14:paraId="712FD234" w14:textId="4825BFB3" w:rsidR="00110C9C" w:rsidRPr="0039115C" w:rsidRDefault="00110C9C" w:rsidP="00110C9C">
      <w:pPr>
        <w:rPr>
          <w:rFonts w:ascii="Arial" w:hAnsi="Arial" w:cs="Arial"/>
          <w:b/>
          <w:sz w:val="20"/>
        </w:rPr>
      </w:pPr>
      <w:r w:rsidRPr="0039115C">
        <w:rPr>
          <w:rFonts w:ascii="Arial" w:hAnsi="Arial" w:cs="Arial"/>
          <w:b/>
          <w:sz w:val="20"/>
        </w:rPr>
        <w:t>Prime Contractors must ensure that the proposed subcontractors meet the following criteria:</w:t>
      </w:r>
    </w:p>
    <w:p w14:paraId="6B3808D2" w14:textId="5FB7557A" w:rsidR="00CA6D4B" w:rsidRPr="0039115C" w:rsidRDefault="00CA6D4B" w:rsidP="00110C9C">
      <w:pPr>
        <w:rPr>
          <w:rFonts w:ascii="Arial" w:hAnsi="Arial" w:cs="Arial"/>
          <w:b/>
          <w:sz w:val="20"/>
        </w:rPr>
      </w:pPr>
    </w:p>
    <w:tbl>
      <w:tblPr>
        <w:tblStyle w:val="TableGrid"/>
        <w:tblW w:w="0" w:type="auto"/>
        <w:tblLook w:val="04A0" w:firstRow="1" w:lastRow="0" w:firstColumn="1" w:lastColumn="0" w:noHBand="0" w:noVBand="1"/>
      </w:tblPr>
      <w:tblGrid>
        <w:gridCol w:w="10790"/>
      </w:tblGrid>
      <w:tr w:rsidR="00CA6D4B" w:rsidRPr="0039115C" w14:paraId="5D331F05" w14:textId="77777777" w:rsidTr="00CA6D4B">
        <w:tc>
          <w:tcPr>
            <w:tcW w:w="10790" w:type="dxa"/>
          </w:tcPr>
          <w:p w14:paraId="3256FDB8" w14:textId="77777777" w:rsidR="00CA6D4B" w:rsidRPr="0039115C" w:rsidRDefault="00CA6D4B" w:rsidP="00CA6D4B">
            <w:pPr>
              <w:widowControl/>
              <w:numPr>
                <w:ilvl w:val="0"/>
                <w:numId w:val="3"/>
              </w:numPr>
              <w:rPr>
                <w:rFonts w:ascii="Arial" w:hAnsi="Arial" w:cs="Arial"/>
                <w:sz w:val="20"/>
              </w:rPr>
            </w:pPr>
            <w:r w:rsidRPr="0039115C">
              <w:rPr>
                <w:rFonts w:ascii="Arial" w:hAnsi="Arial" w:cs="Arial"/>
                <w:sz w:val="20"/>
              </w:rPr>
              <w:t xml:space="preserve">Must be on the </w:t>
            </w:r>
            <w:r w:rsidRPr="0039115C">
              <w:rPr>
                <w:rFonts w:ascii="Arial" w:eastAsiaTheme="majorEastAsia" w:hAnsi="Arial" w:cs="Arial"/>
                <w:sz w:val="20"/>
              </w:rPr>
              <w:t>State of Indiana Certified M/W/IVOSB list</w:t>
            </w:r>
            <w:r w:rsidRPr="0039115C">
              <w:rPr>
                <w:rFonts w:ascii="Arial" w:hAnsi="Arial" w:cs="Arial"/>
                <w:sz w:val="20"/>
              </w:rPr>
              <w:t xml:space="preserve"> at </w:t>
            </w:r>
            <w:hyperlink r:id="rId22" w:history="1">
              <w:r w:rsidRPr="0039115C">
                <w:rPr>
                  <w:rStyle w:val="Hyperlink"/>
                  <w:rFonts w:ascii="Arial" w:hAnsi="Arial" w:cs="Arial"/>
                  <w:sz w:val="20"/>
                </w:rPr>
                <w:t>https://www.in.gov/idoa/mwbe</w:t>
              </w:r>
            </w:hyperlink>
            <w:r w:rsidRPr="0039115C">
              <w:rPr>
                <w:rFonts w:ascii="Arial" w:hAnsi="Arial" w:cs="Arial"/>
                <w:sz w:val="20"/>
              </w:rPr>
              <w:t xml:space="preserve">, </w:t>
            </w:r>
            <w:r w:rsidRPr="0039115C">
              <w:rPr>
                <w:rFonts w:ascii="Arial" w:hAnsi="Arial" w:cs="Arial"/>
                <w:b/>
                <w:sz w:val="20"/>
              </w:rPr>
              <w:t>on or before</w:t>
            </w:r>
            <w:r w:rsidRPr="0039115C">
              <w:rPr>
                <w:rFonts w:ascii="Arial" w:hAnsi="Arial" w:cs="Arial"/>
                <w:sz w:val="20"/>
              </w:rPr>
              <w:t xml:space="preserve"> the proposal due date.</w:t>
            </w:r>
          </w:p>
          <w:p w14:paraId="4E504E44" w14:textId="77777777" w:rsidR="00CA6D4B" w:rsidRPr="0039115C" w:rsidRDefault="00CA6D4B" w:rsidP="00CA6D4B">
            <w:pPr>
              <w:widowControl/>
              <w:numPr>
                <w:ilvl w:val="0"/>
                <w:numId w:val="3"/>
              </w:numPr>
              <w:rPr>
                <w:rFonts w:ascii="Arial" w:hAnsi="Arial" w:cs="Arial"/>
                <w:sz w:val="20"/>
              </w:rPr>
            </w:pPr>
            <w:r w:rsidRPr="0039115C">
              <w:rPr>
                <w:rFonts w:ascii="Arial" w:hAnsi="Arial" w:cs="Arial"/>
                <w:sz w:val="20"/>
              </w:rPr>
              <w:t>Prime Contractor must include with their proposal the subcontractor’s M/WBE Certification Letter provided by IDOA to show current status of certification.</w:t>
            </w:r>
          </w:p>
          <w:p w14:paraId="79D7590C" w14:textId="77777777" w:rsidR="00CA6D4B" w:rsidRPr="0039115C" w:rsidRDefault="00CA6D4B" w:rsidP="00CA6D4B">
            <w:pPr>
              <w:widowControl/>
              <w:numPr>
                <w:ilvl w:val="0"/>
                <w:numId w:val="3"/>
              </w:numPr>
              <w:rPr>
                <w:rFonts w:ascii="Arial" w:hAnsi="Arial" w:cs="Arial"/>
                <w:sz w:val="20"/>
              </w:rPr>
            </w:pPr>
            <w:r w:rsidRPr="0039115C">
              <w:rPr>
                <w:rFonts w:ascii="Arial" w:hAnsi="Arial" w:cs="Arial"/>
                <w:sz w:val="20"/>
              </w:rPr>
              <w:t>Each firm may only serve as one classification – MBE, WBE, or IVOSB (see Section 1.22).</w:t>
            </w:r>
          </w:p>
          <w:p w14:paraId="55801319" w14:textId="77777777" w:rsidR="00CA6D4B" w:rsidRPr="0039115C" w:rsidRDefault="00CA6D4B" w:rsidP="00CA6D4B">
            <w:pPr>
              <w:widowControl/>
              <w:numPr>
                <w:ilvl w:val="0"/>
                <w:numId w:val="3"/>
              </w:numPr>
              <w:rPr>
                <w:rFonts w:ascii="Arial" w:hAnsi="Arial" w:cs="Arial"/>
                <w:sz w:val="20"/>
              </w:rPr>
            </w:pPr>
            <w:r w:rsidRPr="0039115C">
              <w:rPr>
                <w:rFonts w:ascii="Arial" w:hAnsi="Arial" w:cs="Arial"/>
                <w:sz w:val="20"/>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39115C" w:rsidRDefault="00CA6D4B" w:rsidP="00CA6D4B">
            <w:pPr>
              <w:widowControl/>
              <w:numPr>
                <w:ilvl w:val="0"/>
                <w:numId w:val="3"/>
              </w:numPr>
              <w:rPr>
                <w:rFonts w:ascii="Arial" w:hAnsi="Arial" w:cs="Arial"/>
                <w:b/>
                <w:sz w:val="20"/>
              </w:rPr>
            </w:pPr>
            <w:r w:rsidRPr="0039115C">
              <w:rPr>
                <w:rFonts w:ascii="Arial" w:hAnsi="Arial" w:cs="Arial"/>
                <w:b/>
                <w:sz w:val="20"/>
              </w:rPr>
              <w:t>Must serve a Valuable Scope Contribution (VSC).  The firm must serve a value-added purpose on the engagement, as confirmed by the State.</w:t>
            </w:r>
          </w:p>
          <w:p w14:paraId="479621C8" w14:textId="77777777" w:rsidR="00CA6D4B" w:rsidRPr="0039115C" w:rsidRDefault="00CA6D4B" w:rsidP="00CA6D4B">
            <w:pPr>
              <w:widowControl/>
              <w:numPr>
                <w:ilvl w:val="0"/>
                <w:numId w:val="3"/>
              </w:numPr>
              <w:rPr>
                <w:rFonts w:ascii="Arial" w:hAnsi="Arial" w:cs="Arial"/>
                <w:sz w:val="20"/>
              </w:rPr>
            </w:pPr>
            <w:r w:rsidRPr="0039115C">
              <w:rPr>
                <w:rFonts w:ascii="Arial" w:hAnsi="Arial" w:cs="Arial"/>
                <w:sz w:val="20"/>
              </w:rPr>
              <w:t>Must provide goods or services only in the industry area for which it is certified.</w:t>
            </w:r>
          </w:p>
          <w:p w14:paraId="3567D386" w14:textId="77777777" w:rsidR="00CA6D4B" w:rsidRPr="0039115C" w:rsidRDefault="00CA6D4B" w:rsidP="00CA6D4B">
            <w:pPr>
              <w:widowControl/>
              <w:numPr>
                <w:ilvl w:val="0"/>
                <w:numId w:val="3"/>
              </w:numPr>
              <w:rPr>
                <w:rFonts w:ascii="Arial" w:hAnsi="Arial" w:cs="Arial"/>
                <w:b/>
                <w:caps/>
                <w:sz w:val="20"/>
              </w:rPr>
            </w:pPr>
            <w:r w:rsidRPr="0039115C">
              <w:rPr>
                <w:rFonts w:ascii="Arial" w:hAnsi="Arial" w:cs="Arial"/>
                <w:sz w:val="20"/>
              </w:rPr>
              <w:t xml:space="preserve">Must be used to provide the goods or services specific to the contract. </w:t>
            </w:r>
          </w:p>
          <w:p w14:paraId="7CC6E772" w14:textId="4567AD15" w:rsidR="00CA6D4B" w:rsidRPr="0039115C" w:rsidRDefault="00CA6D4B" w:rsidP="00CA6D4B">
            <w:pPr>
              <w:widowControl/>
              <w:numPr>
                <w:ilvl w:val="0"/>
                <w:numId w:val="3"/>
              </w:numPr>
              <w:rPr>
                <w:rFonts w:ascii="Arial" w:hAnsi="Arial" w:cs="Arial"/>
                <w:b/>
                <w:caps/>
                <w:sz w:val="20"/>
              </w:rPr>
            </w:pPr>
            <w:r w:rsidRPr="0039115C">
              <w:rPr>
                <w:rFonts w:ascii="Arial" w:hAnsi="Arial" w:cs="Arial"/>
                <w:sz w:val="20"/>
              </w:rPr>
              <w:t>National Diversity Plans are generally not acceptable.</w:t>
            </w:r>
          </w:p>
          <w:p w14:paraId="398923E7" w14:textId="77777777" w:rsidR="00CA6D4B" w:rsidRPr="0039115C" w:rsidRDefault="00CA6D4B" w:rsidP="00110C9C">
            <w:pPr>
              <w:rPr>
                <w:rFonts w:ascii="Arial" w:hAnsi="Arial" w:cs="Arial"/>
                <w:b/>
                <w:sz w:val="20"/>
              </w:rPr>
            </w:pPr>
          </w:p>
        </w:tc>
      </w:tr>
    </w:tbl>
    <w:p w14:paraId="17570676" w14:textId="77777777" w:rsidR="00CA6D4B" w:rsidRPr="0039115C" w:rsidRDefault="00CA6D4B" w:rsidP="00110C9C">
      <w:pPr>
        <w:rPr>
          <w:rFonts w:ascii="Arial" w:hAnsi="Arial" w:cs="Arial"/>
          <w:b/>
          <w:sz w:val="20"/>
        </w:rPr>
      </w:pPr>
    </w:p>
    <w:p w14:paraId="52A00E6C" w14:textId="77777777" w:rsidR="00110C9C" w:rsidRPr="0039115C" w:rsidRDefault="00110C9C" w:rsidP="00110C9C">
      <w:pPr>
        <w:ind w:left="360"/>
        <w:rPr>
          <w:rFonts w:ascii="Arial" w:hAnsi="Arial" w:cs="Arial"/>
          <w:sz w:val="20"/>
        </w:rPr>
      </w:pPr>
    </w:p>
    <w:p w14:paraId="10EC5499" w14:textId="77777777" w:rsidR="00110C9C" w:rsidRPr="0039115C" w:rsidRDefault="00110C9C" w:rsidP="00110C9C">
      <w:pPr>
        <w:jc w:val="center"/>
        <w:rPr>
          <w:rFonts w:ascii="Arial" w:hAnsi="Arial" w:cs="Arial"/>
          <w:b/>
          <w:caps/>
          <w:sz w:val="20"/>
        </w:rPr>
      </w:pPr>
      <w:r w:rsidRPr="0039115C">
        <w:rPr>
          <w:rFonts w:ascii="Arial" w:hAnsi="Arial" w:cs="Arial"/>
          <w:b/>
          <w:caps/>
          <w:sz w:val="20"/>
        </w:rPr>
        <w:t>Minority &amp; Women’s Business Enterprises Subcontractor Letter of Commitment</w:t>
      </w:r>
    </w:p>
    <w:p w14:paraId="55762F9F" w14:textId="77777777" w:rsidR="00110C9C" w:rsidRPr="0039115C" w:rsidRDefault="00110C9C" w:rsidP="00110C9C">
      <w:pPr>
        <w:rPr>
          <w:rFonts w:ascii="Arial" w:hAnsi="Arial" w:cs="Arial"/>
          <w:sz w:val="20"/>
        </w:rPr>
      </w:pPr>
    </w:p>
    <w:p w14:paraId="320DCFE3" w14:textId="77777777" w:rsidR="00110C9C" w:rsidRPr="0039115C" w:rsidRDefault="00110C9C" w:rsidP="0039115C">
      <w:pPr>
        <w:jc w:val="both"/>
        <w:rPr>
          <w:rFonts w:ascii="Arial" w:hAnsi="Arial" w:cs="Arial"/>
          <w:sz w:val="20"/>
        </w:rPr>
      </w:pPr>
      <w:r w:rsidRPr="0039115C">
        <w:rPr>
          <w:rFonts w:ascii="Arial" w:hAnsi="Arial" w:cs="Arial"/>
          <w:sz w:val="20"/>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39115C" w:rsidRDefault="00110C9C" w:rsidP="0039115C">
      <w:pPr>
        <w:jc w:val="both"/>
        <w:rPr>
          <w:rFonts w:ascii="Arial" w:hAnsi="Arial" w:cs="Arial"/>
          <w:sz w:val="20"/>
        </w:rPr>
      </w:pPr>
    </w:p>
    <w:p w14:paraId="51E18B6A" w14:textId="77777777" w:rsidR="00B95915" w:rsidRPr="0039115C" w:rsidRDefault="00B95915" w:rsidP="0039115C">
      <w:pPr>
        <w:widowControl/>
        <w:jc w:val="both"/>
        <w:rPr>
          <w:rFonts w:ascii="Arial" w:hAnsi="Arial" w:cs="Arial"/>
          <w:sz w:val="20"/>
        </w:rPr>
      </w:pPr>
      <w:r w:rsidRPr="0039115C">
        <w:rPr>
          <w:rFonts w:ascii="Arial" w:hAnsi="Arial" w:cs="Arial"/>
          <w:sz w:val="20"/>
        </w:rPr>
        <w:t xml:space="preserve">By submission of the proposal, the Respondent acknowledges and agrees to be bound by the </w:t>
      </w:r>
      <w:bookmarkStart w:id="7" w:name="_Hlk79230552"/>
      <w:r w:rsidRPr="0039115C">
        <w:rPr>
          <w:rFonts w:ascii="Arial" w:hAnsi="Arial" w:cs="Arial"/>
          <w:sz w:val="20"/>
        </w:rPr>
        <w:t xml:space="preserve">rules and requirements of the State’s Division of Supplier Diversity. </w:t>
      </w:r>
      <w:bookmarkEnd w:id="7"/>
      <w:r w:rsidRPr="0039115C">
        <w:rPr>
          <w:rFonts w:ascii="Arial" w:hAnsi="Arial" w:cs="Arial"/>
          <w:sz w:val="20"/>
        </w:rPr>
        <w:t xml:space="preserve">Questions about those rules and requirements should be directed to: Division of Supplier Diversity at (317) 232-3061 or the Supplier Diversity website at </w:t>
      </w:r>
      <w:hyperlink r:id="rId23" w:history="1">
        <w:r w:rsidRPr="0039115C">
          <w:rPr>
            <w:rStyle w:val="Hyperlink"/>
            <w:rFonts w:ascii="Arial" w:hAnsi="Arial" w:cs="Arial"/>
            <w:sz w:val="20"/>
          </w:rPr>
          <w:t>https://www.in.gov/idoa/mwbe</w:t>
        </w:r>
      </w:hyperlink>
      <w:r w:rsidRPr="0039115C">
        <w:rPr>
          <w:rFonts w:ascii="Arial" w:hAnsi="Arial" w:cs="Arial"/>
          <w:sz w:val="20"/>
        </w:rPr>
        <w:t>.</w:t>
      </w:r>
    </w:p>
    <w:p w14:paraId="456514F3" w14:textId="77777777" w:rsidR="00B95915" w:rsidRPr="0039115C" w:rsidRDefault="00B95915" w:rsidP="00110C9C">
      <w:pPr>
        <w:rPr>
          <w:rFonts w:ascii="Arial" w:hAnsi="Arial" w:cs="Arial"/>
          <w:sz w:val="20"/>
        </w:rPr>
      </w:pPr>
    </w:p>
    <w:p w14:paraId="3F6D1DF8" w14:textId="77777777" w:rsidR="00F26314" w:rsidRPr="0039115C" w:rsidRDefault="00F26314" w:rsidP="00110C9C">
      <w:pPr>
        <w:rPr>
          <w:rFonts w:ascii="Arial" w:hAnsi="Arial" w:cs="Arial"/>
          <w:sz w:val="20"/>
        </w:rPr>
      </w:pPr>
    </w:p>
    <w:p w14:paraId="76FD8C34" w14:textId="77777777" w:rsidR="00F26314" w:rsidRPr="0039115C" w:rsidRDefault="00F26314" w:rsidP="00F26314">
      <w:pPr>
        <w:jc w:val="center"/>
        <w:rPr>
          <w:rFonts w:ascii="Arial" w:hAnsi="Arial" w:cs="Arial"/>
          <w:sz w:val="20"/>
        </w:rPr>
      </w:pPr>
      <w:r w:rsidRPr="0039115C">
        <w:rPr>
          <w:rFonts w:ascii="Arial" w:hAnsi="Arial" w:cs="Arial"/>
          <w:b/>
          <w:sz w:val="20"/>
        </w:rPr>
        <w:t>INDIANA VETERAN OWNED SMALL BUSINESS SUBCONTRACTOR COMMITMENT FORM</w:t>
      </w:r>
      <w:r w:rsidRPr="0039115C">
        <w:rPr>
          <w:rFonts w:ascii="Arial" w:hAnsi="Arial" w:cs="Arial"/>
          <w:sz w:val="20"/>
        </w:rPr>
        <w:t xml:space="preserve"> </w:t>
      </w:r>
    </w:p>
    <w:p w14:paraId="18D3199B" w14:textId="77777777" w:rsidR="00F26314" w:rsidRPr="0039115C" w:rsidRDefault="00F26314" w:rsidP="00F26314">
      <w:pPr>
        <w:rPr>
          <w:rFonts w:ascii="Arial" w:hAnsi="Arial" w:cs="Arial"/>
          <w:sz w:val="20"/>
        </w:rPr>
      </w:pPr>
    </w:p>
    <w:p w14:paraId="26A837F9" w14:textId="542EF495" w:rsidR="00110C9C" w:rsidRPr="0039115C" w:rsidRDefault="00F26314" w:rsidP="0039115C">
      <w:pPr>
        <w:jc w:val="both"/>
        <w:rPr>
          <w:rFonts w:ascii="Arial" w:hAnsi="Arial" w:cs="Arial"/>
          <w:sz w:val="20"/>
        </w:rPr>
      </w:pPr>
      <w:r w:rsidRPr="0039115C">
        <w:rPr>
          <w:rFonts w:ascii="Arial" w:hAnsi="Arial" w:cs="Arial"/>
          <w:sz w:val="20"/>
        </w:rPr>
        <w:t>In accordance with IC 5-22-14 and 25 IAC 9, it has been determined that there is a reasonable expectation of Indiana Veteran Owned Small Business subcontracting opportunities on a contract awarded under this solicitation.  The contract goal for this solicitation is 3% for Indiana Veteran Owned Small Business participation.</w:t>
      </w:r>
      <w:r w:rsidR="00110C9C" w:rsidRPr="0039115C">
        <w:rPr>
          <w:rFonts w:ascii="Arial" w:hAnsi="Arial" w:cs="Arial"/>
          <w:sz w:val="20"/>
        </w:rPr>
        <w:br w:type="page"/>
      </w:r>
    </w:p>
    <w:p w14:paraId="1C4A4755" w14:textId="77777777" w:rsidR="00F26314" w:rsidRPr="003953D3" w:rsidRDefault="00F26314" w:rsidP="00110C9C">
      <w:pPr>
        <w:rPr>
          <w:rFonts w:ascii="Arial" w:hAnsi="Arial" w:cs="Arial"/>
          <w:sz w:val="20"/>
        </w:rPr>
      </w:pPr>
    </w:p>
    <w:p w14:paraId="1E7821B4" w14:textId="77777777" w:rsidR="00110C9C" w:rsidRPr="003953D3" w:rsidRDefault="00110C9C" w:rsidP="00110C9C">
      <w:pPr>
        <w:rPr>
          <w:rFonts w:ascii="Arial" w:hAnsi="Arial" w:cs="Arial"/>
          <w:sz w:val="20"/>
        </w:rPr>
      </w:pPr>
    </w:p>
    <w:p w14:paraId="01B1AC7E" w14:textId="77777777" w:rsidR="00110C9C" w:rsidRPr="003953D3" w:rsidRDefault="00110C9C" w:rsidP="00110C9C">
      <w:pPr>
        <w:jc w:val="center"/>
        <w:rPr>
          <w:rFonts w:ascii="Arial" w:hAnsi="Arial" w:cs="Arial"/>
          <w:b/>
          <w:sz w:val="28"/>
          <w:szCs w:val="32"/>
        </w:rPr>
      </w:pPr>
      <w:r w:rsidRPr="003953D3">
        <w:rPr>
          <w:rFonts w:ascii="Arial" w:hAnsi="Arial" w:cs="Arial"/>
          <w:b/>
          <w:sz w:val="28"/>
          <w:szCs w:val="32"/>
        </w:rPr>
        <w:t xml:space="preserve">STATE OF </w:t>
      </w:r>
      <w:smartTag w:uri="urn:schemas-microsoft-com:office:smarttags" w:element="State">
        <w:smartTag w:uri="urn:schemas-microsoft-com:office:smarttags" w:element="place">
          <w:r w:rsidRPr="003953D3">
            <w:rPr>
              <w:rFonts w:ascii="Arial" w:hAnsi="Arial" w:cs="Arial"/>
              <w:b/>
              <w:sz w:val="28"/>
              <w:szCs w:val="32"/>
            </w:rPr>
            <w:t>INDIANA</w:t>
          </w:r>
        </w:smartTag>
      </w:smartTag>
      <w:r w:rsidRPr="003953D3">
        <w:rPr>
          <w:rFonts w:ascii="Arial" w:hAnsi="Arial" w:cs="Arial"/>
          <w:b/>
          <w:sz w:val="28"/>
          <w:szCs w:val="32"/>
        </w:rPr>
        <w:t xml:space="preserve"> MBE/WBE SUBCONTRACTOR COMMITMENT FORM</w:t>
      </w:r>
    </w:p>
    <w:p w14:paraId="183316CC" w14:textId="77777777" w:rsidR="00110C9C" w:rsidRPr="003953D3" w:rsidRDefault="00110C9C" w:rsidP="00110C9C">
      <w:pPr>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3953D3" w14:paraId="08C40B0A" w14:textId="77777777" w:rsidTr="0A171109">
        <w:tc>
          <w:tcPr>
            <w:tcW w:w="11016" w:type="dxa"/>
            <w:tcBorders>
              <w:bottom w:val="single" w:sz="4" w:space="0" w:color="auto"/>
            </w:tcBorders>
          </w:tcPr>
          <w:p w14:paraId="7AFE4C5A" w14:textId="53353701" w:rsidR="00110C9C" w:rsidRPr="003953D3" w:rsidRDefault="00110C9C" w:rsidP="00B6627C">
            <w:pPr>
              <w:rPr>
                <w:rFonts w:ascii="Arial" w:hAnsi="Arial" w:cs="Arial"/>
                <w:b/>
              </w:rPr>
            </w:pPr>
            <w:r w:rsidRPr="003953D3">
              <w:rPr>
                <w:rFonts w:ascii="Arial" w:hAnsi="Arial" w:cs="Arial"/>
                <w:b/>
              </w:rPr>
              <w:t>Quote</w:t>
            </w:r>
            <w:r w:rsidR="002E114F" w:rsidRPr="003953D3">
              <w:rPr>
                <w:rFonts w:ascii="Arial" w:hAnsi="Arial" w:cs="Arial"/>
                <w:b/>
              </w:rPr>
              <w:t>:</w:t>
            </w:r>
            <w:r w:rsidR="00614533">
              <w:rPr>
                <w:rFonts w:ascii="Arial" w:hAnsi="Arial" w:cs="Arial"/>
                <w:b/>
              </w:rPr>
              <w:t>100-26-84322</w:t>
            </w:r>
            <w:r w:rsidR="002E114F" w:rsidRPr="003953D3">
              <w:rPr>
                <w:rFonts w:ascii="Arial" w:hAnsi="Arial" w:cs="Arial"/>
                <w:b/>
              </w:rPr>
              <w:t xml:space="preserve">- </w:t>
            </w:r>
            <w:r w:rsidR="00614533">
              <w:rPr>
                <w:rFonts w:ascii="Arial" w:hAnsi="Arial" w:cs="Arial"/>
                <w:b/>
              </w:rPr>
              <w:t>Video Analytic System</w:t>
            </w:r>
          </w:p>
        </w:tc>
      </w:tr>
      <w:tr w:rsidR="00110C9C" w:rsidRPr="003953D3" w14:paraId="5EEB216D" w14:textId="77777777" w:rsidTr="0A171109">
        <w:tc>
          <w:tcPr>
            <w:tcW w:w="11016" w:type="dxa"/>
            <w:tcBorders>
              <w:top w:val="single" w:sz="4" w:space="0" w:color="auto"/>
            </w:tcBorders>
          </w:tcPr>
          <w:p w14:paraId="63E8394D" w14:textId="77777777" w:rsidR="00110C9C" w:rsidRPr="003953D3" w:rsidRDefault="00110C9C" w:rsidP="00B6627C">
            <w:pPr>
              <w:rPr>
                <w:rFonts w:ascii="Arial" w:hAnsi="Arial" w:cs="Arial"/>
                <w:b/>
              </w:rPr>
            </w:pPr>
          </w:p>
        </w:tc>
      </w:tr>
      <w:tr w:rsidR="00110C9C" w:rsidRPr="003953D3" w14:paraId="0A8E299E" w14:textId="77777777" w:rsidTr="0A171109">
        <w:tc>
          <w:tcPr>
            <w:tcW w:w="11016" w:type="dxa"/>
            <w:tcBorders>
              <w:bottom w:val="single" w:sz="4" w:space="0" w:color="auto"/>
            </w:tcBorders>
          </w:tcPr>
          <w:p w14:paraId="7D6E465C" w14:textId="73006B5D" w:rsidR="00110C9C" w:rsidRPr="003953D3" w:rsidRDefault="00110C9C" w:rsidP="0A171109">
            <w:pPr>
              <w:rPr>
                <w:rFonts w:ascii="Arial" w:hAnsi="Arial" w:cs="Arial"/>
                <w:b/>
                <w:bCs/>
              </w:rPr>
            </w:pPr>
            <w:r w:rsidRPr="0A171109">
              <w:rPr>
                <w:rFonts w:ascii="Arial" w:hAnsi="Arial" w:cs="Arial"/>
                <w:b/>
                <w:bCs/>
              </w:rPr>
              <w:t>DUE DATE:</w:t>
            </w:r>
            <w:r w:rsidR="463D1984" w:rsidRPr="0A171109">
              <w:rPr>
                <w:rFonts w:ascii="Arial" w:hAnsi="Arial" w:cs="Arial"/>
              </w:rPr>
              <w:t xml:space="preserve"> </w:t>
            </w:r>
            <w:r w:rsidR="00F3346F">
              <w:rPr>
                <w:rFonts w:ascii="Arial" w:hAnsi="Arial" w:cs="Arial"/>
              </w:rPr>
              <w:t>August 7</w:t>
            </w:r>
            <w:r w:rsidR="463D1984" w:rsidRPr="00DE75B1">
              <w:rPr>
                <w:rFonts w:ascii="Arial" w:hAnsi="Arial" w:cs="Arial"/>
              </w:rPr>
              <w:t>, 2025</w:t>
            </w:r>
          </w:p>
        </w:tc>
      </w:tr>
      <w:tr w:rsidR="00110C9C" w:rsidRPr="003953D3" w14:paraId="317FFFF2" w14:textId="77777777" w:rsidTr="0A171109">
        <w:tc>
          <w:tcPr>
            <w:tcW w:w="11016" w:type="dxa"/>
            <w:tcBorders>
              <w:top w:val="single" w:sz="4" w:space="0" w:color="auto"/>
            </w:tcBorders>
          </w:tcPr>
          <w:p w14:paraId="0ADF3EFC" w14:textId="77777777" w:rsidR="00110C9C" w:rsidRPr="003953D3" w:rsidRDefault="00110C9C" w:rsidP="00B6627C">
            <w:pPr>
              <w:jc w:val="center"/>
              <w:rPr>
                <w:rFonts w:ascii="Arial" w:hAnsi="Arial" w:cs="Arial"/>
                <w:b/>
              </w:rPr>
            </w:pPr>
          </w:p>
        </w:tc>
      </w:tr>
      <w:tr w:rsidR="00110C9C" w:rsidRPr="003953D3" w14:paraId="6353C652" w14:textId="77777777" w:rsidTr="0A171109">
        <w:tc>
          <w:tcPr>
            <w:tcW w:w="11016" w:type="dxa"/>
            <w:tcBorders>
              <w:bottom w:val="single" w:sz="4" w:space="0" w:color="auto"/>
            </w:tcBorders>
          </w:tcPr>
          <w:p w14:paraId="168ABBD0" w14:textId="05748A36" w:rsidR="00110C9C" w:rsidRPr="003953D3" w:rsidRDefault="00110C9C" w:rsidP="00B6627C">
            <w:pPr>
              <w:tabs>
                <w:tab w:val="left" w:pos="390"/>
              </w:tabs>
              <w:rPr>
                <w:rFonts w:ascii="Arial" w:hAnsi="Arial" w:cs="Arial"/>
                <w:b/>
              </w:rPr>
            </w:pPr>
            <w:r w:rsidRPr="003953D3">
              <w:rPr>
                <w:rFonts w:ascii="Arial" w:hAnsi="Arial" w:cs="Arial"/>
                <w:b/>
              </w:rPr>
              <w:t>TOTAL Q</w:t>
            </w:r>
            <w:r w:rsidR="00F15C4B" w:rsidRPr="003953D3">
              <w:rPr>
                <w:rFonts w:ascii="Arial" w:hAnsi="Arial" w:cs="Arial"/>
                <w:b/>
              </w:rPr>
              <w:t>UOTE</w:t>
            </w:r>
            <w:r w:rsidRPr="003953D3">
              <w:rPr>
                <w:rFonts w:ascii="Arial" w:hAnsi="Arial" w:cs="Arial"/>
                <w:b/>
              </w:rPr>
              <w:t xml:space="preserve"> AMOUNT:</w:t>
            </w:r>
          </w:p>
        </w:tc>
      </w:tr>
    </w:tbl>
    <w:p w14:paraId="1FEC14A1" w14:textId="77777777" w:rsidR="00110C9C" w:rsidRPr="003953D3" w:rsidRDefault="00110C9C" w:rsidP="00110C9C">
      <w:pPr>
        <w:ind w:right="720"/>
        <w:jc w:val="center"/>
        <w:rPr>
          <w:rFonts w:ascii="Arial" w:hAnsi="Arial" w:cs="Arial"/>
          <w:sz w:val="20"/>
        </w:rPr>
      </w:pPr>
    </w:p>
    <w:p w14:paraId="3EE019FD" w14:textId="77777777" w:rsidR="00110C9C" w:rsidRPr="003953D3" w:rsidRDefault="00110C9C" w:rsidP="00110C9C">
      <w:pPr>
        <w:ind w:right="720"/>
        <w:jc w:val="center"/>
        <w:rPr>
          <w:rFonts w:ascii="Arial" w:hAnsi="Arial" w:cs="Arial"/>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110C9C" w:rsidRPr="003953D3" w14:paraId="7442F763" w14:textId="77777777" w:rsidTr="00B6627C">
        <w:tc>
          <w:tcPr>
            <w:tcW w:w="5160" w:type="dxa"/>
          </w:tcPr>
          <w:p w14:paraId="3651CCE9" w14:textId="77777777" w:rsidR="00110C9C" w:rsidRPr="003953D3" w:rsidRDefault="00110C9C" w:rsidP="00B6627C">
            <w:pPr>
              <w:rPr>
                <w:rFonts w:ascii="Arial" w:hAnsi="Arial" w:cs="Arial"/>
                <w:b/>
                <w:sz w:val="20"/>
              </w:rPr>
            </w:pPr>
            <w:r w:rsidRPr="003953D3">
              <w:rPr>
                <w:rFonts w:ascii="Wingdings" w:eastAsia="Wingdings" w:hAnsi="Wingdings" w:cs="Wingdings"/>
                <w:b/>
                <w:sz w:val="20"/>
              </w:rPr>
              <w:t>r</w:t>
            </w:r>
            <w:r w:rsidRPr="003953D3">
              <w:rPr>
                <w:rFonts w:ascii="Arial" w:hAnsi="Arial" w:cs="Arial"/>
                <w:b/>
                <w:sz w:val="20"/>
              </w:rPr>
              <w:t xml:space="preserve">  MBE Firm              </w:t>
            </w:r>
            <w:r w:rsidRPr="003953D3">
              <w:rPr>
                <w:rFonts w:ascii="Wingdings" w:eastAsia="Wingdings" w:hAnsi="Wingdings" w:cs="Wingdings"/>
                <w:b/>
                <w:sz w:val="20"/>
              </w:rPr>
              <w:t>r</w:t>
            </w:r>
            <w:r w:rsidRPr="003953D3">
              <w:rPr>
                <w:rFonts w:ascii="Arial" w:hAnsi="Arial" w:cs="Arial"/>
                <w:b/>
                <w:sz w:val="20"/>
              </w:rPr>
              <w:t xml:space="preserve">  WBE Firm</w:t>
            </w:r>
          </w:p>
        </w:tc>
        <w:tc>
          <w:tcPr>
            <w:tcW w:w="360" w:type="dxa"/>
            <w:tcBorders>
              <w:bottom w:val="nil"/>
            </w:tcBorders>
          </w:tcPr>
          <w:p w14:paraId="7B2EE3DA" w14:textId="77777777" w:rsidR="00110C9C" w:rsidRPr="003953D3" w:rsidRDefault="00110C9C" w:rsidP="00B6627C">
            <w:pPr>
              <w:rPr>
                <w:rFonts w:ascii="Arial" w:hAnsi="Arial" w:cs="Arial"/>
                <w:b/>
                <w:sz w:val="20"/>
              </w:rPr>
            </w:pPr>
          </w:p>
        </w:tc>
        <w:tc>
          <w:tcPr>
            <w:tcW w:w="5388" w:type="dxa"/>
            <w:gridSpan w:val="2"/>
          </w:tcPr>
          <w:p w14:paraId="50E820E6" w14:textId="77777777" w:rsidR="00110C9C" w:rsidRPr="003953D3" w:rsidRDefault="00110C9C" w:rsidP="00B6627C">
            <w:pPr>
              <w:rPr>
                <w:rFonts w:ascii="Arial" w:hAnsi="Arial" w:cs="Arial"/>
                <w:b/>
                <w:sz w:val="20"/>
              </w:rPr>
            </w:pPr>
          </w:p>
        </w:tc>
      </w:tr>
      <w:tr w:rsidR="00110C9C" w:rsidRPr="003953D3" w14:paraId="400B2675" w14:textId="77777777" w:rsidTr="00B6627C">
        <w:tc>
          <w:tcPr>
            <w:tcW w:w="5160" w:type="dxa"/>
            <w:vMerge w:val="restart"/>
          </w:tcPr>
          <w:p w14:paraId="48197704" w14:textId="77777777" w:rsidR="00110C9C" w:rsidRPr="003953D3" w:rsidRDefault="00110C9C" w:rsidP="00B6627C">
            <w:pPr>
              <w:rPr>
                <w:rFonts w:ascii="Arial" w:hAnsi="Arial" w:cs="Arial"/>
                <w:b/>
                <w:sz w:val="20"/>
              </w:rPr>
            </w:pPr>
            <w:r w:rsidRPr="003953D3">
              <w:rPr>
                <w:rFonts w:ascii="Arial" w:hAnsi="Arial" w:cs="Arial"/>
                <w:b/>
                <w:sz w:val="20"/>
              </w:rPr>
              <w:t xml:space="preserve">Company Name:  </w:t>
            </w:r>
          </w:p>
        </w:tc>
        <w:tc>
          <w:tcPr>
            <w:tcW w:w="360" w:type="dxa"/>
            <w:tcBorders>
              <w:bottom w:val="nil"/>
            </w:tcBorders>
          </w:tcPr>
          <w:p w14:paraId="13F7BD95" w14:textId="77777777" w:rsidR="00110C9C" w:rsidRPr="003953D3" w:rsidRDefault="00110C9C" w:rsidP="00B6627C">
            <w:pPr>
              <w:rPr>
                <w:rFonts w:ascii="Arial" w:hAnsi="Arial" w:cs="Arial"/>
                <w:b/>
                <w:sz w:val="20"/>
              </w:rPr>
            </w:pPr>
          </w:p>
        </w:tc>
        <w:tc>
          <w:tcPr>
            <w:tcW w:w="5388" w:type="dxa"/>
            <w:gridSpan w:val="2"/>
            <w:vMerge w:val="restart"/>
          </w:tcPr>
          <w:p w14:paraId="2230AA8A" w14:textId="77777777" w:rsidR="00110C9C" w:rsidRPr="003953D3" w:rsidRDefault="00110C9C" w:rsidP="00B6627C">
            <w:pPr>
              <w:rPr>
                <w:rFonts w:ascii="Arial" w:hAnsi="Arial" w:cs="Arial"/>
                <w:b/>
                <w:sz w:val="20"/>
              </w:rPr>
            </w:pPr>
            <w:r w:rsidRPr="003953D3">
              <w:rPr>
                <w:rFonts w:ascii="Arial" w:hAnsi="Arial" w:cs="Arial"/>
                <w:b/>
                <w:sz w:val="20"/>
              </w:rPr>
              <w:t>Contact Person:</w:t>
            </w:r>
          </w:p>
        </w:tc>
      </w:tr>
      <w:tr w:rsidR="00110C9C" w:rsidRPr="003953D3" w14:paraId="42201D14" w14:textId="77777777" w:rsidTr="00B6627C">
        <w:tc>
          <w:tcPr>
            <w:tcW w:w="5160" w:type="dxa"/>
            <w:vMerge/>
          </w:tcPr>
          <w:p w14:paraId="06CF246F" w14:textId="77777777" w:rsidR="00110C9C" w:rsidRPr="003953D3" w:rsidRDefault="00110C9C" w:rsidP="00B6627C">
            <w:pPr>
              <w:rPr>
                <w:rFonts w:ascii="Arial" w:hAnsi="Arial" w:cs="Arial"/>
                <w:b/>
                <w:sz w:val="20"/>
              </w:rPr>
            </w:pPr>
          </w:p>
        </w:tc>
        <w:tc>
          <w:tcPr>
            <w:tcW w:w="360" w:type="dxa"/>
            <w:tcBorders>
              <w:top w:val="nil"/>
              <w:bottom w:val="nil"/>
            </w:tcBorders>
          </w:tcPr>
          <w:p w14:paraId="53B56634" w14:textId="77777777" w:rsidR="00110C9C" w:rsidRPr="003953D3" w:rsidRDefault="00110C9C" w:rsidP="00B6627C">
            <w:pPr>
              <w:rPr>
                <w:rFonts w:ascii="Arial" w:hAnsi="Arial" w:cs="Arial"/>
                <w:b/>
                <w:sz w:val="20"/>
              </w:rPr>
            </w:pPr>
          </w:p>
        </w:tc>
        <w:tc>
          <w:tcPr>
            <w:tcW w:w="5388" w:type="dxa"/>
            <w:gridSpan w:val="2"/>
            <w:vMerge/>
          </w:tcPr>
          <w:p w14:paraId="711EB559" w14:textId="77777777" w:rsidR="00110C9C" w:rsidRPr="003953D3" w:rsidRDefault="00110C9C" w:rsidP="00B6627C">
            <w:pPr>
              <w:rPr>
                <w:rFonts w:ascii="Arial" w:hAnsi="Arial" w:cs="Arial"/>
                <w:b/>
                <w:sz w:val="20"/>
              </w:rPr>
            </w:pPr>
          </w:p>
        </w:tc>
      </w:tr>
      <w:tr w:rsidR="00110C9C" w:rsidRPr="003953D3" w14:paraId="016A360F" w14:textId="77777777" w:rsidTr="00B6627C">
        <w:tc>
          <w:tcPr>
            <w:tcW w:w="5160" w:type="dxa"/>
            <w:vMerge w:val="restart"/>
            <w:shd w:val="clear" w:color="auto" w:fill="auto"/>
          </w:tcPr>
          <w:p w14:paraId="65086AF2" w14:textId="77777777" w:rsidR="00110C9C" w:rsidRPr="003953D3" w:rsidRDefault="00110C9C" w:rsidP="00B6627C">
            <w:pPr>
              <w:rPr>
                <w:rFonts w:ascii="Arial" w:hAnsi="Arial" w:cs="Arial"/>
                <w:b/>
                <w:sz w:val="20"/>
              </w:rPr>
            </w:pPr>
            <w:r w:rsidRPr="003953D3">
              <w:rPr>
                <w:rFonts w:ascii="Arial" w:hAnsi="Arial" w:cs="Arial"/>
                <w:b/>
                <w:sz w:val="20"/>
              </w:rPr>
              <w:t>Address:</w:t>
            </w:r>
          </w:p>
        </w:tc>
        <w:tc>
          <w:tcPr>
            <w:tcW w:w="360" w:type="dxa"/>
            <w:tcBorders>
              <w:top w:val="nil"/>
              <w:bottom w:val="nil"/>
            </w:tcBorders>
          </w:tcPr>
          <w:p w14:paraId="0EFBA839" w14:textId="77777777" w:rsidR="00110C9C" w:rsidRPr="003953D3" w:rsidRDefault="00110C9C" w:rsidP="00B6627C">
            <w:pPr>
              <w:rPr>
                <w:rFonts w:ascii="Arial" w:hAnsi="Arial" w:cs="Arial"/>
                <w:b/>
                <w:sz w:val="20"/>
              </w:rPr>
            </w:pPr>
          </w:p>
        </w:tc>
        <w:tc>
          <w:tcPr>
            <w:tcW w:w="5388" w:type="dxa"/>
            <w:gridSpan w:val="2"/>
            <w:vMerge w:val="restart"/>
          </w:tcPr>
          <w:p w14:paraId="6771522B" w14:textId="77777777" w:rsidR="00110C9C" w:rsidRPr="003953D3" w:rsidRDefault="00110C9C" w:rsidP="00B6627C">
            <w:pPr>
              <w:rPr>
                <w:rFonts w:ascii="Arial" w:hAnsi="Arial" w:cs="Arial"/>
                <w:b/>
                <w:sz w:val="20"/>
              </w:rPr>
            </w:pPr>
            <w:r w:rsidRPr="003953D3">
              <w:rPr>
                <w:rFonts w:ascii="Arial" w:hAnsi="Arial" w:cs="Arial"/>
                <w:b/>
                <w:sz w:val="20"/>
              </w:rPr>
              <w:t>E-mail:</w:t>
            </w:r>
          </w:p>
        </w:tc>
      </w:tr>
      <w:tr w:rsidR="00110C9C" w:rsidRPr="003953D3" w14:paraId="35580FC3" w14:textId="77777777" w:rsidTr="00B6627C">
        <w:tc>
          <w:tcPr>
            <w:tcW w:w="5160" w:type="dxa"/>
            <w:vMerge/>
            <w:shd w:val="clear" w:color="auto" w:fill="auto"/>
          </w:tcPr>
          <w:p w14:paraId="62A88948" w14:textId="77777777" w:rsidR="00110C9C" w:rsidRPr="003953D3" w:rsidRDefault="00110C9C" w:rsidP="00B6627C">
            <w:pPr>
              <w:rPr>
                <w:rFonts w:ascii="Arial" w:hAnsi="Arial" w:cs="Arial"/>
                <w:b/>
                <w:sz w:val="20"/>
              </w:rPr>
            </w:pPr>
          </w:p>
        </w:tc>
        <w:tc>
          <w:tcPr>
            <w:tcW w:w="360" w:type="dxa"/>
            <w:tcBorders>
              <w:top w:val="nil"/>
              <w:bottom w:val="nil"/>
            </w:tcBorders>
          </w:tcPr>
          <w:p w14:paraId="76A772F5" w14:textId="77777777" w:rsidR="00110C9C" w:rsidRPr="003953D3" w:rsidRDefault="00110C9C" w:rsidP="00B6627C">
            <w:pPr>
              <w:rPr>
                <w:rFonts w:ascii="Arial" w:hAnsi="Arial" w:cs="Arial"/>
                <w:b/>
                <w:sz w:val="20"/>
              </w:rPr>
            </w:pPr>
          </w:p>
        </w:tc>
        <w:tc>
          <w:tcPr>
            <w:tcW w:w="5388" w:type="dxa"/>
            <w:gridSpan w:val="2"/>
            <w:vMerge/>
          </w:tcPr>
          <w:p w14:paraId="10F22A93" w14:textId="77777777" w:rsidR="00110C9C" w:rsidRPr="003953D3" w:rsidRDefault="00110C9C" w:rsidP="00B6627C">
            <w:pPr>
              <w:rPr>
                <w:rFonts w:ascii="Arial" w:hAnsi="Arial" w:cs="Arial"/>
                <w:b/>
                <w:sz w:val="20"/>
              </w:rPr>
            </w:pPr>
          </w:p>
        </w:tc>
      </w:tr>
      <w:tr w:rsidR="00110C9C" w:rsidRPr="003953D3" w14:paraId="3E1F937C" w14:textId="77777777" w:rsidTr="00B6627C">
        <w:tc>
          <w:tcPr>
            <w:tcW w:w="5160" w:type="dxa"/>
            <w:vMerge/>
            <w:shd w:val="clear" w:color="auto" w:fill="auto"/>
          </w:tcPr>
          <w:p w14:paraId="0E6174D3" w14:textId="77777777" w:rsidR="00110C9C" w:rsidRPr="003953D3" w:rsidRDefault="00110C9C" w:rsidP="00B6627C">
            <w:pPr>
              <w:rPr>
                <w:rFonts w:ascii="Arial" w:hAnsi="Arial" w:cs="Arial"/>
                <w:b/>
                <w:sz w:val="20"/>
              </w:rPr>
            </w:pPr>
          </w:p>
        </w:tc>
        <w:tc>
          <w:tcPr>
            <w:tcW w:w="360" w:type="dxa"/>
            <w:tcBorders>
              <w:top w:val="nil"/>
              <w:bottom w:val="nil"/>
            </w:tcBorders>
          </w:tcPr>
          <w:p w14:paraId="4BCB72FB" w14:textId="77777777" w:rsidR="00110C9C" w:rsidRPr="003953D3" w:rsidRDefault="00110C9C" w:rsidP="00B6627C">
            <w:pPr>
              <w:rPr>
                <w:rFonts w:ascii="Arial" w:hAnsi="Arial" w:cs="Arial"/>
                <w:b/>
                <w:sz w:val="20"/>
              </w:rPr>
            </w:pPr>
          </w:p>
        </w:tc>
        <w:tc>
          <w:tcPr>
            <w:tcW w:w="2694" w:type="dxa"/>
            <w:vMerge w:val="restart"/>
          </w:tcPr>
          <w:p w14:paraId="5706E717" w14:textId="77777777" w:rsidR="00110C9C" w:rsidRPr="003953D3" w:rsidRDefault="00110C9C" w:rsidP="00B6627C">
            <w:pPr>
              <w:rPr>
                <w:rFonts w:ascii="Arial" w:hAnsi="Arial" w:cs="Arial"/>
                <w:b/>
                <w:sz w:val="20"/>
              </w:rPr>
            </w:pPr>
            <w:r w:rsidRPr="003953D3">
              <w:rPr>
                <w:rFonts w:ascii="Arial" w:hAnsi="Arial" w:cs="Arial"/>
                <w:b/>
                <w:sz w:val="20"/>
              </w:rPr>
              <w:t xml:space="preserve">Telephone Number:  </w:t>
            </w:r>
          </w:p>
          <w:p w14:paraId="3EDC4A60" w14:textId="77777777" w:rsidR="00110C9C" w:rsidRPr="003953D3" w:rsidRDefault="00110C9C" w:rsidP="00B6627C">
            <w:pPr>
              <w:rPr>
                <w:rFonts w:ascii="Arial" w:hAnsi="Arial" w:cs="Arial"/>
                <w:b/>
                <w:sz w:val="20"/>
              </w:rPr>
            </w:pPr>
            <w:r w:rsidRPr="003953D3">
              <w:rPr>
                <w:rFonts w:ascii="Arial" w:hAnsi="Arial" w:cs="Arial"/>
                <w:b/>
                <w:sz w:val="20"/>
              </w:rPr>
              <w:t xml:space="preserve"> (       )</w:t>
            </w:r>
          </w:p>
        </w:tc>
        <w:tc>
          <w:tcPr>
            <w:tcW w:w="2694" w:type="dxa"/>
            <w:vMerge w:val="restart"/>
          </w:tcPr>
          <w:p w14:paraId="241E29BB" w14:textId="77777777" w:rsidR="00110C9C" w:rsidRPr="003953D3" w:rsidRDefault="00110C9C" w:rsidP="00B6627C">
            <w:pPr>
              <w:rPr>
                <w:rFonts w:ascii="Arial" w:hAnsi="Arial" w:cs="Arial"/>
                <w:b/>
                <w:sz w:val="20"/>
              </w:rPr>
            </w:pPr>
            <w:r w:rsidRPr="003953D3">
              <w:rPr>
                <w:rFonts w:ascii="Arial" w:hAnsi="Arial" w:cs="Arial"/>
                <w:b/>
                <w:sz w:val="20"/>
              </w:rPr>
              <w:t>Fax Number:</w:t>
            </w:r>
          </w:p>
          <w:p w14:paraId="3433B124" w14:textId="77777777" w:rsidR="00110C9C" w:rsidRPr="003953D3" w:rsidRDefault="00110C9C" w:rsidP="00B6627C">
            <w:pPr>
              <w:rPr>
                <w:rFonts w:ascii="Arial" w:hAnsi="Arial" w:cs="Arial"/>
                <w:b/>
                <w:sz w:val="20"/>
              </w:rPr>
            </w:pPr>
            <w:r w:rsidRPr="003953D3">
              <w:rPr>
                <w:rFonts w:ascii="Arial" w:hAnsi="Arial" w:cs="Arial"/>
                <w:b/>
                <w:sz w:val="20"/>
              </w:rPr>
              <w:t>(       )</w:t>
            </w:r>
          </w:p>
        </w:tc>
      </w:tr>
      <w:tr w:rsidR="00110C9C" w:rsidRPr="003953D3" w14:paraId="6063771D" w14:textId="77777777" w:rsidTr="00B6627C">
        <w:tc>
          <w:tcPr>
            <w:tcW w:w="5160" w:type="dxa"/>
            <w:vMerge/>
            <w:shd w:val="clear" w:color="auto" w:fill="auto"/>
          </w:tcPr>
          <w:p w14:paraId="5C69DAFB" w14:textId="77777777" w:rsidR="00110C9C" w:rsidRPr="003953D3" w:rsidRDefault="00110C9C" w:rsidP="00B6627C">
            <w:pPr>
              <w:rPr>
                <w:rFonts w:ascii="Arial" w:hAnsi="Arial" w:cs="Arial"/>
                <w:b/>
                <w:sz w:val="20"/>
              </w:rPr>
            </w:pPr>
          </w:p>
        </w:tc>
        <w:tc>
          <w:tcPr>
            <w:tcW w:w="360" w:type="dxa"/>
            <w:tcBorders>
              <w:top w:val="nil"/>
              <w:bottom w:val="nil"/>
            </w:tcBorders>
          </w:tcPr>
          <w:p w14:paraId="6402AE57" w14:textId="77777777" w:rsidR="00110C9C" w:rsidRPr="003953D3" w:rsidRDefault="00110C9C" w:rsidP="00B6627C">
            <w:pPr>
              <w:rPr>
                <w:rFonts w:ascii="Arial" w:hAnsi="Arial" w:cs="Arial"/>
                <w:b/>
                <w:sz w:val="20"/>
              </w:rPr>
            </w:pPr>
          </w:p>
        </w:tc>
        <w:tc>
          <w:tcPr>
            <w:tcW w:w="2694" w:type="dxa"/>
            <w:vMerge/>
          </w:tcPr>
          <w:p w14:paraId="55E733AB" w14:textId="77777777" w:rsidR="00110C9C" w:rsidRPr="003953D3" w:rsidRDefault="00110C9C" w:rsidP="00B6627C">
            <w:pPr>
              <w:rPr>
                <w:rFonts w:ascii="Arial" w:hAnsi="Arial" w:cs="Arial"/>
                <w:b/>
                <w:sz w:val="20"/>
              </w:rPr>
            </w:pPr>
          </w:p>
        </w:tc>
        <w:tc>
          <w:tcPr>
            <w:tcW w:w="2694" w:type="dxa"/>
            <w:vMerge/>
          </w:tcPr>
          <w:p w14:paraId="21B60ED3" w14:textId="77777777" w:rsidR="00110C9C" w:rsidRPr="003953D3" w:rsidRDefault="00110C9C" w:rsidP="00B6627C">
            <w:pPr>
              <w:rPr>
                <w:rFonts w:ascii="Arial" w:hAnsi="Arial" w:cs="Arial"/>
                <w:b/>
                <w:sz w:val="20"/>
              </w:rPr>
            </w:pPr>
          </w:p>
        </w:tc>
      </w:tr>
      <w:tr w:rsidR="00110C9C" w:rsidRPr="003953D3" w14:paraId="4BF8BC78" w14:textId="77777777" w:rsidTr="00B6627C">
        <w:tc>
          <w:tcPr>
            <w:tcW w:w="5160" w:type="dxa"/>
          </w:tcPr>
          <w:p w14:paraId="62DD71CB" w14:textId="77777777" w:rsidR="00110C9C" w:rsidRPr="003953D3" w:rsidRDefault="00110C9C" w:rsidP="00B6627C">
            <w:pPr>
              <w:rPr>
                <w:rFonts w:ascii="Arial" w:hAnsi="Arial" w:cs="Arial"/>
                <w:b/>
                <w:sz w:val="20"/>
              </w:rPr>
            </w:pPr>
            <w:r w:rsidRPr="003953D3">
              <w:rPr>
                <w:rFonts w:ascii="Arial" w:hAnsi="Arial" w:cs="Arial"/>
                <w:b/>
                <w:sz w:val="20"/>
              </w:rPr>
              <w:t>Sub-Contract Amount:</w:t>
            </w:r>
          </w:p>
          <w:p w14:paraId="646365EA" w14:textId="77777777" w:rsidR="00110C9C" w:rsidRPr="003953D3" w:rsidRDefault="00110C9C" w:rsidP="00B6627C">
            <w:pPr>
              <w:rPr>
                <w:rFonts w:ascii="Arial" w:hAnsi="Arial" w:cs="Arial"/>
                <w:b/>
                <w:sz w:val="20"/>
              </w:rPr>
            </w:pPr>
          </w:p>
          <w:p w14:paraId="5449B4CC" w14:textId="77777777" w:rsidR="00110C9C" w:rsidRPr="003953D3" w:rsidRDefault="00110C9C" w:rsidP="00B6627C">
            <w:pPr>
              <w:pBdr>
                <w:top w:val="single" w:sz="4" w:space="1" w:color="auto"/>
                <w:left w:val="single" w:sz="4" w:space="4" w:color="auto"/>
                <w:bottom w:val="single" w:sz="4" w:space="1" w:color="auto"/>
                <w:right w:val="single" w:sz="4" w:space="4" w:color="auto"/>
              </w:pBdr>
              <w:rPr>
                <w:rFonts w:ascii="Arial" w:hAnsi="Arial" w:cs="Arial"/>
                <w:b/>
                <w:sz w:val="20"/>
              </w:rPr>
            </w:pPr>
            <w:r w:rsidRPr="003953D3">
              <w:rPr>
                <w:rFonts w:ascii="Arial" w:hAnsi="Arial" w:cs="Arial"/>
                <w:b/>
                <w:sz w:val="20"/>
              </w:rPr>
              <w:t>Sub-Contract Percentage of Total Bid:</w:t>
            </w:r>
          </w:p>
          <w:p w14:paraId="2AA9DA71" w14:textId="77777777" w:rsidR="00110C9C" w:rsidRPr="003953D3" w:rsidRDefault="00110C9C" w:rsidP="00B6627C">
            <w:pPr>
              <w:pBdr>
                <w:top w:val="single" w:sz="4" w:space="1" w:color="auto"/>
                <w:left w:val="single" w:sz="4" w:space="4" w:color="auto"/>
                <w:bottom w:val="single" w:sz="4" w:space="1" w:color="auto"/>
                <w:right w:val="single" w:sz="4" w:space="4" w:color="auto"/>
              </w:pBdr>
              <w:rPr>
                <w:rFonts w:ascii="Arial" w:hAnsi="Arial" w:cs="Arial"/>
                <w:b/>
                <w:sz w:val="20"/>
              </w:rPr>
            </w:pPr>
          </w:p>
          <w:p w14:paraId="512DDCD8" w14:textId="77777777" w:rsidR="00110C9C" w:rsidRPr="003953D3" w:rsidRDefault="00110C9C" w:rsidP="00B6627C">
            <w:pPr>
              <w:rPr>
                <w:rFonts w:ascii="Arial" w:hAnsi="Arial" w:cs="Arial"/>
                <w:b/>
                <w:sz w:val="20"/>
              </w:rPr>
            </w:pPr>
          </w:p>
        </w:tc>
        <w:tc>
          <w:tcPr>
            <w:tcW w:w="360" w:type="dxa"/>
            <w:tcBorders>
              <w:top w:val="nil"/>
              <w:bottom w:val="nil"/>
            </w:tcBorders>
          </w:tcPr>
          <w:p w14:paraId="677E225C" w14:textId="77777777" w:rsidR="00110C9C" w:rsidRPr="003953D3" w:rsidRDefault="00110C9C" w:rsidP="00B6627C">
            <w:pPr>
              <w:rPr>
                <w:rFonts w:ascii="Arial" w:hAnsi="Arial" w:cs="Arial"/>
                <w:b/>
                <w:sz w:val="20"/>
              </w:rPr>
            </w:pPr>
          </w:p>
        </w:tc>
        <w:tc>
          <w:tcPr>
            <w:tcW w:w="5388" w:type="dxa"/>
            <w:gridSpan w:val="2"/>
          </w:tcPr>
          <w:p w14:paraId="6CF8FFBB" w14:textId="77777777" w:rsidR="00110C9C" w:rsidRPr="003953D3" w:rsidRDefault="00110C9C" w:rsidP="00B6627C">
            <w:pPr>
              <w:rPr>
                <w:rFonts w:ascii="Arial" w:hAnsi="Arial" w:cs="Arial"/>
                <w:b/>
                <w:sz w:val="20"/>
              </w:rPr>
            </w:pPr>
            <w:r w:rsidRPr="003953D3">
              <w:rPr>
                <w:rFonts w:ascii="Arial" w:hAnsi="Arial" w:cs="Arial"/>
                <w:b/>
                <w:sz w:val="20"/>
              </w:rPr>
              <w:t>Describe service/product to be provided:</w:t>
            </w:r>
          </w:p>
          <w:p w14:paraId="2777A0BF" w14:textId="77777777" w:rsidR="00110C9C" w:rsidRPr="003953D3" w:rsidRDefault="00110C9C" w:rsidP="00B6627C">
            <w:pPr>
              <w:rPr>
                <w:rFonts w:ascii="Arial" w:hAnsi="Arial" w:cs="Arial"/>
                <w:b/>
                <w:sz w:val="20"/>
              </w:rPr>
            </w:pPr>
          </w:p>
          <w:p w14:paraId="335E83F2" w14:textId="77777777" w:rsidR="00110C9C" w:rsidRPr="003953D3" w:rsidRDefault="00110C9C" w:rsidP="00B6627C">
            <w:pPr>
              <w:rPr>
                <w:rFonts w:ascii="Arial" w:hAnsi="Arial" w:cs="Arial"/>
                <w:b/>
                <w:sz w:val="20"/>
              </w:rPr>
            </w:pPr>
          </w:p>
        </w:tc>
      </w:tr>
      <w:tr w:rsidR="00110C9C" w:rsidRPr="003953D3" w14:paraId="7A06D040" w14:textId="77777777" w:rsidTr="00B6627C">
        <w:tc>
          <w:tcPr>
            <w:tcW w:w="10908" w:type="dxa"/>
            <w:gridSpan w:val="4"/>
          </w:tcPr>
          <w:p w14:paraId="20633478" w14:textId="77777777" w:rsidR="00110C9C" w:rsidRPr="003953D3" w:rsidRDefault="00110C9C" w:rsidP="00B6627C">
            <w:pPr>
              <w:rPr>
                <w:rFonts w:ascii="Arial" w:hAnsi="Arial" w:cs="Arial"/>
                <w:b/>
                <w:sz w:val="20"/>
              </w:rPr>
            </w:pPr>
            <w:r w:rsidRPr="003953D3">
              <w:rPr>
                <w:rFonts w:ascii="Arial" w:hAnsi="Arial" w:cs="Arial"/>
                <w:b/>
                <w:sz w:val="20"/>
              </w:rPr>
              <w:t>Provide approximate dates when Sub-Contractor will perform on this project:</w:t>
            </w:r>
          </w:p>
          <w:p w14:paraId="18E09026" w14:textId="77777777" w:rsidR="00110C9C" w:rsidRPr="003953D3" w:rsidRDefault="00110C9C" w:rsidP="00B6627C">
            <w:pPr>
              <w:rPr>
                <w:rFonts w:ascii="Arial" w:hAnsi="Arial" w:cs="Arial"/>
                <w:b/>
                <w:sz w:val="20"/>
              </w:rPr>
            </w:pPr>
          </w:p>
        </w:tc>
      </w:tr>
    </w:tbl>
    <w:p w14:paraId="72702E45" w14:textId="77777777" w:rsidR="00110C9C" w:rsidRPr="003953D3" w:rsidRDefault="00110C9C" w:rsidP="00110C9C">
      <w:pPr>
        <w:ind w:right="720"/>
        <w:rPr>
          <w:rFonts w:ascii="Arial" w:hAnsi="Arial" w:cs="Arial"/>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110C9C" w:rsidRPr="003953D3" w14:paraId="064FC948" w14:textId="77777777" w:rsidTr="00B6627C">
        <w:tc>
          <w:tcPr>
            <w:tcW w:w="5160" w:type="dxa"/>
          </w:tcPr>
          <w:p w14:paraId="54ABF331" w14:textId="77777777" w:rsidR="00110C9C" w:rsidRPr="003953D3" w:rsidRDefault="00110C9C" w:rsidP="00B6627C">
            <w:pPr>
              <w:rPr>
                <w:rFonts w:ascii="Arial" w:hAnsi="Arial" w:cs="Arial"/>
                <w:b/>
                <w:sz w:val="20"/>
              </w:rPr>
            </w:pPr>
            <w:r w:rsidRPr="003953D3">
              <w:rPr>
                <w:rFonts w:ascii="Wingdings" w:eastAsia="Wingdings" w:hAnsi="Wingdings" w:cs="Wingdings"/>
                <w:b/>
                <w:sz w:val="20"/>
              </w:rPr>
              <w:t>r</w:t>
            </w:r>
            <w:r w:rsidRPr="003953D3">
              <w:rPr>
                <w:rFonts w:ascii="Arial" w:hAnsi="Arial" w:cs="Arial"/>
                <w:b/>
                <w:sz w:val="20"/>
              </w:rPr>
              <w:t xml:space="preserve">  MBE Firm              </w:t>
            </w:r>
            <w:r w:rsidRPr="003953D3">
              <w:rPr>
                <w:rFonts w:ascii="Wingdings" w:eastAsia="Wingdings" w:hAnsi="Wingdings" w:cs="Wingdings"/>
                <w:b/>
                <w:sz w:val="20"/>
              </w:rPr>
              <w:t>r</w:t>
            </w:r>
            <w:r w:rsidRPr="003953D3">
              <w:rPr>
                <w:rFonts w:ascii="Arial" w:hAnsi="Arial" w:cs="Arial"/>
                <w:b/>
                <w:sz w:val="20"/>
              </w:rPr>
              <w:t xml:space="preserve">  WBE Firm</w:t>
            </w:r>
          </w:p>
        </w:tc>
        <w:tc>
          <w:tcPr>
            <w:tcW w:w="360" w:type="dxa"/>
            <w:tcBorders>
              <w:bottom w:val="nil"/>
            </w:tcBorders>
          </w:tcPr>
          <w:p w14:paraId="639D8ED1" w14:textId="77777777" w:rsidR="00110C9C" w:rsidRPr="003953D3" w:rsidRDefault="00110C9C" w:rsidP="00B6627C">
            <w:pPr>
              <w:rPr>
                <w:rFonts w:ascii="Arial" w:hAnsi="Arial" w:cs="Arial"/>
                <w:b/>
                <w:sz w:val="20"/>
              </w:rPr>
            </w:pPr>
          </w:p>
        </w:tc>
        <w:tc>
          <w:tcPr>
            <w:tcW w:w="5388" w:type="dxa"/>
            <w:gridSpan w:val="2"/>
          </w:tcPr>
          <w:p w14:paraId="2E7CD6F9" w14:textId="77777777" w:rsidR="00110C9C" w:rsidRPr="003953D3" w:rsidRDefault="00110C9C" w:rsidP="00B6627C">
            <w:pPr>
              <w:rPr>
                <w:rFonts w:ascii="Arial" w:hAnsi="Arial" w:cs="Arial"/>
                <w:b/>
                <w:sz w:val="20"/>
              </w:rPr>
            </w:pPr>
          </w:p>
        </w:tc>
      </w:tr>
      <w:tr w:rsidR="00110C9C" w:rsidRPr="003953D3" w14:paraId="056B3DFC" w14:textId="77777777" w:rsidTr="00B6627C">
        <w:tc>
          <w:tcPr>
            <w:tcW w:w="5160" w:type="dxa"/>
            <w:vMerge w:val="restart"/>
          </w:tcPr>
          <w:p w14:paraId="3DE972D3" w14:textId="77777777" w:rsidR="00110C9C" w:rsidRPr="003953D3" w:rsidRDefault="00110C9C" w:rsidP="00B6627C">
            <w:pPr>
              <w:rPr>
                <w:rFonts w:ascii="Arial" w:hAnsi="Arial" w:cs="Arial"/>
                <w:b/>
                <w:sz w:val="20"/>
              </w:rPr>
            </w:pPr>
            <w:r w:rsidRPr="003953D3">
              <w:rPr>
                <w:rFonts w:ascii="Arial" w:hAnsi="Arial" w:cs="Arial"/>
                <w:b/>
                <w:sz w:val="20"/>
              </w:rPr>
              <w:t xml:space="preserve">Company Name:  </w:t>
            </w:r>
          </w:p>
        </w:tc>
        <w:tc>
          <w:tcPr>
            <w:tcW w:w="360" w:type="dxa"/>
            <w:tcBorders>
              <w:bottom w:val="nil"/>
            </w:tcBorders>
          </w:tcPr>
          <w:p w14:paraId="3FE6CDD0" w14:textId="77777777" w:rsidR="00110C9C" w:rsidRPr="003953D3" w:rsidRDefault="00110C9C" w:rsidP="00B6627C">
            <w:pPr>
              <w:rPr>
                <w:rFonts w:ascii="Arial" w:hAnsi="Arial" w:cs="Arial"/>
                <w:b/>
                <w:sz w:val="20"/>
              </w:rPr>
            </w:pPr>
          </w:p>
        </w:tc>
        <w:tc>
          <w:tcPr>
            <w:tcW w:w="5388" w:type="dxa"/>
            <w:gridSpan w:val="2"/>
            <w:vMerge w:val="restart"/>
          </w:tcPr>
          <w:p w14:paraId="14727124" w14:textId="77777777" w:rsidR="00110C9C" w:rsidRPr="003953D3" w:rsidRDefault="00110C9C" w:rsidP="00B6627C">
            <w:pPr>
              <w:rPr>
                <w:rFonts w:ascii="Arial" w:hAnsi="Arial" w:cs="Arial"/>
                <w:b/>
                <w:sz w:val="20"/>
              </w:rPr>
            </w:pPr>
            <w:r w:rsidRPr="003953D3">
              <w:rPr>
                <w:rFonts w:ascii="Arial" w:hAnsi="Arial" w:cs="Arial"/>
                <w:b/>
                <w:sz w:val="20"/>
              </w:rPr>
              <w:t>Contact Person:</w:t>
            </w:r>
          </w:p>
        </w:tc>
      </w:tr>
      <w:tr w:rsidR="00110C9C" w:rsidRPr="003953D3" w14:paraId="627F3BCA" w14:textId="77777777" w:rsidTr="00B6627C">
        <w:tc>
          <w:tcPr>
            <w:tcW w:w="5160" w:type="dxa"/>
            <w:vMerge/>
          </w:tcPr>
          <w:p w14:paraId="7E35A018" w14:textId="77777777" w:rsidR="00110C9C" w:rsidRPr="003953D3" w:rsidRDefault="00110C9C" w:rsidP="00B6627C">
            <w:pPr>
              <w:rPr>
                <w:rFonts w:ascii="Arial" w:hAnsi="Arial" w:cs="Arial"/>
                <w:b/>
                <w:sz w:val="20"/>
              </w:rPr>
            </w:pPr>
          </w:p>
        </w:tc>
        <w:tc>
          <w:tcPr>
            <w:tcW w:w="360" w:type="dxa"/>
            <w:tcBorders>
              <w:top w:val="nil"/>
              <w:bottom w:val="nil"/>
            </w:tcBorders>
          </w:tcPr>
          <w:p w14:paraId="6A4BB7B8" w14:textId="77777777" w:rsidR="00110C9C" w:rsidRPr="003953D3" w:rsidRDefault="00110C9C" w:rsidP="00B6627C">
            <w:pPr>
              <w:rPr>
                <w:rFonts w:ascii="Arial" w:hAnsi="Arial" w:cs="Arial"/>
                <w:b/>
                <w:sz w:val="20"/>
              </w:rPr>
            </w:pPr>
          </w:p>
        </w:tc>
        <w:tc>
          <w:tcPr>
            <w:tcW w:w="5388" w:type="dxa"/>
            <w:gridSpan w:val="2"/>
            <w:vMerge/>
          </w:tcPr>
          <w:p w14:paraId="75D4098C" w14:textId="77777777" w:rsidR="00110C9C" w:rsidRPr="003953D3" w:rsidRDefault="00110C9C" w:rsidP="00B6627C">
            <w:pPr>
              <w:rPr>
                <w:rFonts w:ascii="Arial" w:hAnsi="Arial" w:cs="Arial"/>
                <w:b/>
                <w:sz w:val="20"/>
              </w:rPr>
            </w:pPr>
          </w:p>
        </w:tc>
      </w:tr>
      <w:tr w:rsidR="00110C9C" w:rsidRPr="003953D3" w14:paraId="53C6B822" w14:textId="77777777" w:rsidTr="00B6627C">
        <w:tc>
          <w:tcPr>
            <w:tcW w:w="5160" w:type="dxa"/>
            <w:vMerge w:val="restart"/>
            <w:shd w:val="clear" w:color="auto" w:fill="auto"/>
          </w:tcPr>
          <w:p w14:paraId="46259F01" w14:textId="77777777" w:rsidR="00110C9C" w:rsidRPr="003953D3" w:rsidRDefault="00110C9C" w:rsidP="00B6627C">
            <w:pPr>
              <w:rPr>
                <w:rFonts w:ascii="Arial" w:hAnsi="Arial" w:cs="Arial"/>
                <w:b/>
                <w:sz w:val="20"/>
              </w:rPr>
            </w:pPr>
            <w:r w:rsidRPr="003953D3">
              <w:rPr>
                <w:rFonts w:ascii="Arial" w:hAnsi="Arial" w:cs="Arial"/>
                <w:b/>
                <w:sz w:val="20"/>
              </w:rPr>
              <w:t>Address:</w:t>
            </w:r>
          </w:p>
        </w:tc>
        <w:tc>
          <w:tcPr>
            <w:tcW w:w="360" w:type="dxa"/>
            <w:tcBorders>
              <w:top w:val="nil"/>
              <w:bottom w:val="nil"/>
            </w:tcBorders>
          </w:tcPr>
          <w:p w14:paraId="2C51D569" w14:textId="77777777" w:rsidR="00110C9C" w:rsidRPr="003953D3" w:rsidRDefault="00110C9C" w:rsidP="00B6627C">
            <w:pPr>
              <w:rPr>
                <w:rFonts w:ascii="Arial" w:hAnsi="Arial" w:cs="Arial"/>
                <w:b/>
                <w:sz w:val="20"/>
              </w:rPr>
            </w:pPr>
          </w:p>
        </w:tc>
        <w:tc>
          <w:tcPr>
            <w:tcW w:w="5388" w:type="dxa"/>
            <w:gridSpan w:val="2"/>
            <w:vMerge w:val="restart"/>
          </w:tcPr>
          <w:p w14:paraId="5A74F423" w14:textId="77777777" w:rsidR="00110C9C" w:rsidRPr="003953D3" w:rsidRDefault="00110C9C" w:rsidP="00B6627C">
            <w:pPr>
              <w:rPr>
                <w:rFonts w:ascii="Arial" w:hAnsi="Arial" w:cs="Arial"/>
                <w:b/>
                <w:sz w:val="20"/>
              </w:rPr>
            </w:pPr>
            <w:r w:rsidRPr="003953D3">
              <w:rPr>
                <w:rFonts w:ascii="Arial" w:hAnsi="Arial" w:cs="Arial"/>
                <w:b/>
                <w:sz w:val="20"/>
              </w:rPr>
              <w:t>E-mail:</w:t>
            </w:r>
          </w:p>
        </w:tc>
      </w:tr>
      <w:tr w:rsidR="00110C9C" w:rsidRPr="003953D3" w14:paraId="1D1FBDDC" w14:textId="77777777" w:rsidTr="00B6627C">
        <w:tc>
          <w:tcPr>
            <w:tcW w:w="5160" w:type="dxa"/>
            <w:vMerge/>
            <w:shd w:val="clear" w:color="auto" w:fill="auto"/>
          </w:tcPr>
          <w:p w14:paraId="0992CCE4" w14:textId="77777777" w:rsidR="00110C9C" w:rsidRPr="003953D3" w:rsidRDefault="00110C9C" w:rsidP="00B6627C">
            <w:pPr>
              <w:rPr>
                <w:rFonts w:ascii="Arial" w:hAnsi="Arial" w:cs="Arial"/>
                <w:b/>
                <w:sz w:val="20"/>
              </w:rPr>
            </w:pPr>
          </w:p>
        </w:tc>
        <w:tc>
          <w:tcPr>
            <w:tcW w:w="360" w:type="dxa"/>
            <w:tcBorders>
              <w:top w:val="nil"/>
              <w:bottom w:val="nil"/>
            </w:tcBorders>
          </w:tcPr>
          <w:p w14:paraId="5FCB06D1" w14:textId="77777777" w:rsidR="00110C9C" w:rsidRPr="003953D3" w:rsidRDefault="00110C9C" w:rsidP="00B6627C">
            <w:pPr>
              <w:rPr>
                <w:rFonts w:ascii="Arial" w:hAnsi="Arial" w:cs="Arial"/>
                <w:b/>
                <w:sz w:val="20"/>
              </w:rPr>
            </w:pPr>
          </w:p>
        </w:tc>
        <w:tc>
          <w:tcPr>
            <w:tcW w:w="5388" w:type="dxa"/>
            <w:gridSpan w:val="2"/>
            <w:vMerge/>
          </w:tcPr>
          <w:p w14:paraId="0AD15E6A" w14:textId="77777777" w:rsidR="00110C9C" w:rsidRPr="003953D3" w:rsidRDefault="00110C9C" w:rsidP="00B6627C">
            <w:pPr>
              <w:rPr>
                <w:rFonts w:ascii="Arial" w:hAnsi="Arial" w:cs="Arial"/>
                <w:b/>
                <w:sz w:val="20"/>
              </w:rPr>
            </w:pPr>
          </w:p>
        </w:tc>
      </w:tr>
      <w:tr w:rsidR="00110C9C" w:rsidRPr="003953D3" w14:paraId="3718201A" w14:textId="77777777" w:rsidTr="00B6627C">
        <w:tc>
          <w:tcPr>
            <w:tcW w:w="5160" w:type="dxa"/>
            <w:vMerge/>
            <w:shd w:val="clear" w:color="auto" w:fill="auto"/>
          </w:tcPr>
          <w:p w14:paraId="65C360FC" w14:textId="77777777" w:rsidR="00110C9C" w:rsidRPr="003953D3" w:rsidRDefault="00110C9C" w:rsidP="00B6627C">
            <w:pPr>
              <w:rPr>
                <w:rFonts w:ascii="Arial" w:hAnsi="Arial" w:cs="Arial"/>
                <w:b/>
                <w:sz w:val="20"/>
              </w:rPr>
            </w:pPr>
          </w:p>
        </w:tc>
        <w:tc>
          <w:tcPr>
            <w:tcW w:w="360" w:type="dxa"/>
            <w:tcBorders>
              <w:top w:val="nil"/>
              <w:bottom w:val="nil"/>
            </w:tcBorders>
          </w:tcPr>
          <w:p w14:paraId="136C8901" w14:textId="77777777" w:rsidR="00110C9C" w:rsidRPr="003953D3" w:rsidRDefault="00110C9C" w:rsidP="00B6627C">
            <w:pPr>
              <w:rPr>
                <w:rFonts w:ascii="Arial" w:hAnsi="Arial" w:cs="Arial"/>
                <w:b/>
                <w:sz w:val="20"/>
              </w:rPr>
            </w:pPr>
          </w:p>
        </w:tc>
        <w:tc>
          <w:tcPr>
            <w:tcW w:w="2694" w:type="dxa"/>
            <w:vMerge w:val="restart"/>
          </w:tcPr>
          <w:p w14:paraId="45D09C97" w14:textId="77777777" w:rsidR="00110C9C" w:rsidRPr="003953D3" w:rsidRDefault="00110C9C" w:rsidP="00B6627C">
            <w:pPr>
              <w:rPr>
                <w:rFonts w:ascii="Arial" w:hAnsi="Arial" w:cs="Arial"/>
                <w:b/>
                <w:sz w:val="20"/>
              </w:rPr>
            </w:pPr>
            <w:r w:rsidRPr="003953D3">
              <w:rPr>
                <w:rFonts w:ascii="Arial" w:hAnsi="Arial" w:cs="Arial"/>
                <w:b/>
                <w:sz w:val="20"/>
              </w:rPr>
              <w:t xml:space="preserve">Telephone Number:  </w:t>
            </w:r>
          </w:p>
          <w:p w14:paraId="6F1433A8" w14:textId="77777777" w:rsidR="00110C9C" w:rsidRPr="003953D3" w:rsidRDefault="00110C9C" w:rsidP="00B6627C">
            <w:pPr>
              <w:rPr>
                <w:rFonts w:ascii="Arial" w:hAnsi="Arial" w:cs="Arial"/>
                <w:b/>
                <w:sz w:val="20"/>
              </w:rPr>
            </w:pPr>
            <w:r w:rsidRPr="003953D3">
              <w:rPr>
                <w:rFonts w:ascii="Arial" w:hAnsi="Arial" w:cs="Arial"/>
                <w:b/>
                <w:sz w:val="20"/>
              </w:rPr>
              <w:t xml:space="preserve"> (       )</w:t>
            </w:r>
          </w:p>
        </w:tc>
        <w:tc>
          <w:tcPr>
            <w:tcW w:w="2694" w:type="dxa"/>
            <w:vMerge w:val="restart"/>
          </w:tcPr>
          <w:p w14:paraId="750E95F6" w14:textId="77777777" w:rsidR="00110C9C" w:rsidRPr="003953D3" w:rsidRDefault="00110C9C" w:rsidP="00B6627C">
            <w:pPr>
              <w:rPr>
                <w:rFonts w:ascii="Arial" w:hAnsi="Arial" w:cs="Arial"/>
                <w:b/>
                <w:sz w:val="20"/>
              </w:rPr>
            </w:pPr>
            <w:r w:rsidRPr="003953D3">
              <w:rPr>
                <w:rFonts w:ascii="Arial" w:hAnsi="Arial" w:cs="Arial"/>
                <w:b/>
                <w:sz w:val="20"/>
              </w:rPr>
              <w:t>Fax Number:</w:t>
            </w:r>
          </w:p>
          <w:p w14:paraId="4B9BE7CA" w14:textId="77777777" w:rsidR="00110C9C" w:rsidRPr="003953D3" w:rsidRDefault="00110C9C" w:rsidP="00B6627C">
            <w:pPr>
              <w:rPr>
                <w:rFonts w:ascii="Arial" w:hAnsi="Arial" w:cs="Arial"/>
                <w:b/>
                <w:sz w:val="20"/>
              </w:rPr>
            </w:pPr>
            <w:r w:rsidRPr="003953D3">
              <w:rPr>
                <w:rFonts w:ascii="Arial" w:hAnsi="Arial" w:cs="Arial"/>
                <w:b/>
                <w:sz w:val="20"/>
              </w:rPr>
              <w:t>(       )</w:t>
            </w:r>
          </w:p>
        </w:tc>
      </w:tr>
      <w:tr w:rsidR="00110C9C" w:rsidRPr="003953D3" w14:paraId="06819875" w14:textId="77777777" w:rsidTr="00B6627C">
        <w:tc>
          <w:tcPr>
            <w:tcW w:w="5160" w:type="dxa"/>
            <w:vMerge/>
            <w:shd w:val="clear" w:color="auto" w:fill="auto"/>
          </w:tcPr>
          <w:p w14:paraId="3394589E" w14:textId="77777777" w:rsidR="00110C9C" w:rsidRPr="003953D3" w:rsidRDefault="00110C9C" w:rsidP="00B6627C">
            <w:pPr>
              <w:rPr>
                <w:rFonts w:ascii="Arial" w:hAnsi="Arial" w:cs="Arial"/>
                <w:b/>
                <w:sz w:val="20"/>
              </w:rPr>
            </w:pPr>
          </w:p>
        </w:tc>
        <w:tc>
          <w:tcPr>
            <w:tcW w:w="360" w:type="dxa"/>
            <w:tcBorders>
              <w:top w:val="nil"/>
              <w:bottom w:val="nil"/>
            </w:tcBorders>
          </w:tcPr>
          <w:p w14:paraId="5D1870B3" w14:textId="77777777" w:rsidR="00110C9C" w:rsidRPr="003953D3" w:rsidRDefault="00110C9C" w:rsidP="00B6627C">
            <w:pPr>
              <w:rPr>
                <w:rFonts w:ascii="Arial" w:hAnsi="Arial" w:cs="Arial"/>
                <w:b/>
                <w:sz w:val="20"/>
              </w:rPr>
            </w:pPr>
          </w:p>
        </w:tc>
        <w:tc>
          <w:tcPr>
            <w:tcW w:w="2694" w:type="dxa"/>
            <w:vMerge/>
          </w:tcPr>
          <w:p w14:paraId="0DA871ED" w14:textId="77777777" w:rsidR="00110C9C" w:rsidRPr="003953D3" w:rsidRDefault="00110C9C" w:rsidP="00B6627C">
            <w:pPr>
              <w:rPr>
                <w:rFonts w:ascii="Arial" w:hAnsi="Arial" w:cs="Arial"/>
                <w:b/>
                <w:sz w:val="20"/>
              </w:rPr>
            </w:pPr>
          </w:p>
        </w:tc>
        <w:tc>
          <w:tcPr>
            <w:tcW w:w="2694" w:type="dxa"/>
            <w:vMerge/>
          </w:tcPr>
          <w:p w14:paraId="12273DFC" w14:textId="77777777" w:rsidR="00110C9C" w:rsidRPr="003953D3" w:rsidRDefault="00110C9C" w:rsidP="00B6627C">
            <w:pPr>
              <w:rPr>
                <w:rFonts w:ascii="Arial" w:hAnsi="Arial" w:cs="Arial"/>
                <w:b/>
                <w:sz w:val="20"/>
              </w:rPr>
            </w:pPr>
          </w:p>
        </w:tc>
      </w:tr>
      <w:tr w:rsidR="00110C9C" w:rsidRPr="003953D3" w14:paraId="5747EB91" w14:textId="77777777" w:rsidTr="00B6627C">
        <w:tc>
          <w:tcPr>
            <w:tcW w:w="5160" w:type="dxa"/>
          </w:tcPr>
          <w:p w14:paraId="34C284EA" w14:textId="77777777" w:rsidR="00110C9C" w:rsidRPr="003953D3" w:rsidRDefault="00110C9C" w:rsidP="00B6627C">
            <w:pPr>
              <w:rPr>
                <w:rFonts w:ascii="Arial" w:hAnsi="Arial" w:cs="Arial"/>
                <w:b/>
                <w:sz w:val="20"/>
              </w:rPr>
            </w:pPr>
            <w:r w:rsidRPr="003953D3">
              <w:rPr>
                <w:rFonts w:ascii="Arial" w:hAnsi="Arial" w:cs="Arial"/>
                <w:b/>
                <w:sz w:val="20"/>
              </w:rPr>
              <w:t>Sub-Contract Amount:</w:t>
            </w:r>
          </w:p>
          <w:p w14:paraId="2571D8A1" w14:textId="77777777" w:rsidR="00110C9C" w:rsidRPr="003953D3" w:rsidRDefault="00110C9C" w:rsidP="00B6627C">
            <w:pPr>
              <w:rPr>
                <w:rFonts w:ascii="Arial" w:hAnsi="Arial" w:cs="Arial"/>
                <w:b/>
                <w:sz w:val="20"/>
              </w:rPr>
            </w:pPr>
          </w:p>
          <w:p w14:paraId="1B90673E" w14:textId="77777777" w:rsidR="00110C9C" w:rsidRPr="003953D3" w:rsidRDefault="00110C9C" w:rsidP="00B6627C">
            <w:pPr>
              <w:pBdr>
                <w:top w:val="single" w:sz="4" w:space="1" w:color="auto"/>
                <w:left w:val="single" w:sz="4" w:space="4" w:color="auto"/>
                <w:bottom w:val="single" w:sz="4" w:space="1" w:color="auto"/>
                <w:right w:val="single" w:sz="4" w:space="4" w:color="auto"/>
              </w:pBdr>
              <w:rPr>
                <w:rFonts w:ascii="Arial" w:hAnsi="Arial" w:cs="Arial"/>
                <w:b/>
                <w:sz w:val="20"/>
              </w:rPr>
            </w:pPr>
            <w:r w:rsidRPr="003953D3">
              <w:rPr>
                <w:rFonts w:ascii="Arial" w:hAnsi="Arial" w:cs="Arial"/>
                <w:b/>
                <w:sz w:val="20"/>
              </w:rPr>
              <w:t>Sub-Contract Percentage of Total Bid:</w:t>
            </w:r>
          </w:p>
          <w:p w14:paraId="0DD56555" w14:textId="77777777" w:rsidR="00110C9C" w:rsidRPr="003953D3" w:rsidRDefault="00110C9C" w:rsidP="00B6627C">
            <w:pPr>
              <w:pBdr>
                <w:top w:val="single" w:sz="4" w:space="1" w:color="auto"/>
                <w:left w:val="single" w:sz="4" w:space="4" w:color="auto"/>
                <w:bottom w:val="single" w:sz="4" w:space="1" w:color="auto"/>
                <w:right w:val="single" w:sz="4" w:space="4" w:color="auto"/>
              </w:pBdr>
              <w:rPr>
                <w:rFonts w:ascii="Arial" w:hAnsi="Arial" w:cs="Arial"/>
                <w:b/>
                <w:sz w:val="20"/>
              </w:rPr>
            </w:pPr>
          </w:p>
          <w:p w14:paraId="4E9D1D02" w14:textId="77777777" w:rsidR="00110C9C" w:rsidRPr="003953D3" w:rsidRDefault="00110C9C" w:rsidP="00B6627C">
            <w:pPr>
              <w:rPr>
                <w:rFonts w:ascii="Arial" w:hAnsi="Arial" w:cs="Arial"/>
                <w:b/>
                <w:sz w:val="20"/>
              </w:rPr>
            </w:pPr>
          </w:p>
        </w:tc>
        <w:tc>
          <w:tcPr>
            <w:tcW w:w="360" w:type="dxa"/>
            <w:tcBorders>
              <w:top w:val="nil"/>
              <w:bottom w:val="nil"/>
            </w:tcBorders>
          </w:tcPr>
          <w:p w14:paraId="7C6EB93A" w14:textId="77777777" w:rsidR="00110C9C" w:rsidRPr="003953D3" w:rsidRDefault="00110C9C" w:rsidP="00B6627C">
            <w:pPr>
              <w:rPr>
                <w:rFonts w:ascii="Arial" w:hAnsi="Arial" w:cs="Arial"/>
                <w:b/>
                <w:sz w:val="20"/>
              </w:rPr>
            </w:pPr>
          </w:p>
        </w:tc>
        <w:tc>
          <w:tcPr>
            <w:tcW w:w="5388" w:type="dxa"/>
            <w:gridSpan w:val="2"/>
          </w:tcPr>
          <w:p w14:paraId="3EC4EEAA" w14:textId="77777777" w:rsidR="00110C9C" w:rsidRPr="003953D3" w:rsidRDefault="00110C9C" w:rsidP="00B6627C">
            <w:pPr>
              <w:rPr>
                <w:rFonts w:ascii="Arial" w:hAnsi="Arial" w:cs="Arial"/>
                <w:b/>
                <w:sz w:val="20"/>
              </w:rPr>
            </w:pPr>
            <w:r w:rsidRPr="003953D3">
              <w:rPr>
                <w:rFonts w:ascii="Arial" w:hAnsi="Arial" w:cs="Arial"/>
                <w:b/>
                <w:sz w:val="20"/>
              </w:rPr>
              <w:t>Describe service/product to be provided:</w:t>
            </w:r>
          </w:p>
          <w:p w14:paraId="2404CEB2" w14:textId="77777777" w:rsidR="00110C9C" w:rsidRPr="003953D3" w:rsidRDefault="00110C9C" w:rsidP="00B6627C">
            <w:pPr>
              <w:rPr>
                <w:rFonts w:ascii="Arial" w:hAnsi="Arial" w:cs="Arial"/>
                <w:b/>
                <w:sz w:val="20"/>
              </w:rPr>
            </w:pPr>
          </w:p>
          <w:p w14:paraId="677A3B75" w14:textId="77777777" w:rsidR="00110C9C" w:rsidRPr="003953D3" w:rsidRDefault="00110C9C" w:rsidP="00B6627C">
            <w:pPr>
              <w:rPr>
                <w:rFonts w:ascii="Arial" w:hAnsi="Arial" w:cs="Arial"/>
                <w:b/>
                <w:sz w:val="20"/>
              </w:rPr>
            </w:pPr>
          </w:p>
        </w:tc>
      </w:tr>
      <w:tr w:rsidR="00110C9C" w:rsidRPr="003953D3" w14:paraId="53FEB95C" w14:textId="77777777" w:rsidTr="00B6627C">
        <w:tc>
          <w:tcPr>
            <w:tcW w:w="10908" w:type="dxa"/>
            <w:gridSpan w:val="4"/>
          </w:tcPr>
          <w:p w14:paraId="7D250160" w14:textId="77777777" w:rsidR="00110C9C" w:rsidRPr="003953D3" w:rsidRDefault="00110C9C" w:rsidP="00B6627C">
            <w:pPr>
              <w:rPr>
                <w:rFonts w:ascii="Arial" w:hAnsi="Arial" w:cs="Arial"/>
                <w:b/>
                <w:sz w:val="20"/>
              </w:rPr>
            </w:pPr>
            <w:r w:rsidRPr="003953D3">
              <w:rPr>
                <w:rFonts w:ascii="Arial" w:hAnsi="Arial" w:cs="Arial"/>
                <w:b/>
                <w:sz w:val="20"/>
              </w:rPr>
              <w:t>Provide approximate dates when Sub-Contractor will perform on this project:</w:t>
            </w:r>
          </w:p>
          <w:p w14:paraId="0FB2A8B4" w14:textId="77777777" w:rsidR="00110C9C" w:rsidRPr="003953D3" w:rsidRDefault="00110C9C" w:rsidP="00B6627C">
            <w:pPr>
              <w:rPr>
                <w:rFonts w:ascii="Arial" w:hAnsi="Arial" w:cs="Arial"/>
                <w:b/>
                <w:sz w:val="20"/>
              </w:rPr>
            </w:pPr>
          </w:p>
        </w:tc>
      </w:tr>
    </w:tbl>
    <w:p w14:paraId="6E19F28F" w14:textId="77777777" w:rsidR="00110C9C" w:rsidRPr="003953D3" w:rsidRDefault="00110C9C" w:rsidP="00110C9C">
      <w:pPr>
        <w:ind w:right="720"/>
        <w:rPr>
          <w:rFonts w:ascii="Arial" w:hAnsi="Arial" w:cs="Arial"/>
          <w:sz w:val="20"/>
        </w:rPr>
      </w:pPr>
    </w:p>
    <w:tbl>
      <w:tblPr>
        <w:tblW w:w="0" w:type="auto"/>
        <w:tblInd w:w="108" w:type="dxa"/>
        <w:tblLook w:val="01E0" w:firstRow="1" w:lastRow="1" w:firstColumn="1" w:lastColumn="1" w:noHBand="0" w:noVBand="0"/>
      </w:tblPr>
      <w:tblGrid>
        <w:gridCol w:w="5032"/>
        <w:gridCol w:w="444"/>
        <w:gridCol w:w="5216"/>
      </w:tblGrid>
      <w:tr w:rsidR="00110C9C" w:rsidRPr="003953D3" w14:paraId="602166AD" w14:textId="77777777" w:rsidTr="00B6627C">
        <w:tc>
          <w:tcPr>
            <w:tcW w:w="5130" w:type="dxa"/>
            <w:tcBorders>
              <w:bottom w:val="single" w:sz="4" w:space="0" w:color="auto"/>
            </w:tcBorders>
          </w:tcPr>
          <w:p w14:paraId="747B469E" w14:textId="77777777" w:rsidR="00110C9C" w:rsidRPr="003953D3" w:rsidRDefault="00110C9C" w:rsidP="00B6627C">
            <w:pPr>
              <w:rPr>
                <w:rFonts w:ascii="Arial" w:hAnsi="Arial" w:cs="Arial"/>
                <w:sz w:val="20"/>
              </w:rPr>
            </w:pPr>
          </w:p>
        </w:tc>
        <w:tc>
          <w:tcPr>
            <w:tcW w:w="450" w:type="dxa"/>
          </w:tcPr>
          <w:p w14:paraId="3851002E" w14:textId="77777777" w:rsidR="00110C9C" w:rsidRPr="003953D3" w:rsidRDefault="00110C9C" w:rsidP="00B6627C">
            <w:pPr>
              <w:rPr>
                <w:rFonts w:ascii="Arial" w:hAnsi="Arial" w:cs="Arial"/>
                <w:sz w:val="20"/>
              </w:rPr>
            </w:pPr>
          </w:p>
        </w:tc>
        <w:tc>
          <w:tcPr>
            <w:tcW w:w="5328" w:type="dxa"/>
            <w:tcBorders>
              <w:bottom w:val="single" w:sz="4" w:space="0" w:color="auto"/>
            </w:tcBorders>
          </w:tcPr>
          <w:p w14:paraId="1680A407" w14:textId="77777777" w:rsidR="00110C9C" w:rsidRPr="003953D3" w:rsidRDefault="00110C9C" w:rsidP="00B6627C">
            <w:pPr>
              <w:rPr>
                <w:rFonts w:ascii="Arial" w:hAnsi="Arial" w:cs="Arial"/>
                <w:sz w:val="20"/>
              </w:rPr>
            </w:pPr>
          </w:p>
        </w:tc>
      </w:tr>
      <w:tr w:rsidR="00110C9C" w:rsidRPr="003953D3" w14:paraId="72021D6F" w14:textId="77777777" w:rsidTr="00B6627C">
        <w:tc>
          <w:tcPr>
            <w:tcW w:w="5130" w:type="dxa"/>
            <w:tcBorders>
              <w:top w:val="single" w:sz="4" w:space="0" w:color="auto"/>
            </w:tcBorders>
          </w:tcPr>
          <w:p w14:paraId="7C6CD548" w14:textId="77777777" w:rsidR="00110C9C" w:rsidRPr="003953D3" w:rsidRDefault="00110C9C" w:rsidP="00B6627C">
            <w:pPr>
              <w:rPr>
                <w:rFonts w:ascii="Arial" w:hAnsi="Arial" w:cs="Arial"/>
                <w:sz w:val="20"/>
              </w:rPr>
            </w:pPr>
            <w:r w:rsidRPr="003953D3">
              <w:rPr>
                <w:rFonts w:ascii="Arial" w:hAnsi="Arial" w:cs="Arial"/>
                <w:sz w:val="20"/>
              </w:rPr>
              <w:t>Respondent Firm</w:t>
            </w:r>
          </w:p>
          <w:p w14:paraId="763F3492" w14:textId="77777777" w:rsidR="00110C9C" w:rsidRPr="003953D3" w:rsidRDefault="00110C9C" w:rsidP="00B6627C">
            <w:pPr>
              <w:rPr>
                <w:rFonts w:ascii="Arial" w:hAnsi="Arial" w:cs="Arial"/>
                <w:sz w:val="20"/>
              </w:rPr>
            </w:pPr>
          </w:p>
        </w:tc>
        <w:tc>
          <w:tcPr>
            <w:tcW w:w="450" w:type="dxa"/>
          </w:tcPr>
          <w:p w14:paraId="71D0CA55" w14:textId="77777777" w:rsidR="00110C9C" w:rsidRPr="003953D3" w:rsidRDefault="00110C9C" w:rsidP="00B6627C">
            <w:pPr>
              <w:rPr>
                <w:rFonts w:ascii="Arial" w:hAnsi="Arial" w:cs="Arial"/>
                <w:sz w:val="20"/>
              </w:rPr>
            </w:pPr>
          </w:p>
        </w:tc>
        <w:tc>
          <w:tcPr>
            <w:tcW w:w="5328" w:type="dxa"/>
            <w:tcBorders>
              <w:top w:val="single" w:sz="4" w:space="0" w:color="auto"/>
            </w:tcBorders>
          </w:tcPr>
          <w:p w14:paraId="71EF2479" w14:textId="77777777" w:rsidR="00110C9C" w:rsidRPr="003953D3" w:rsidRDefault="00110C9C" w:rsidP="00B6627C">
            <w:pPr>
              <w:rPr>
                <w:rFonts w:ascii="Arial" w:hAnsi="Arial" w:cs="Arial"/>
                <w:sz w:val="20"/>
              </w:rPr>
            </w:pPr>
            <w:r w:rsidRPr="003953D3">
              <w:rPr>
                <w:rFonts w:ascii="Arial" w:hAnsi="Arial" w:cs="Arial"/>
                <w:sz w:val="20"/>
              </w:rPr>
              <w:t>Telephone Number</w:t>
            </w:r>
          </w:p>
          <w:p w14:paraId="7E573110" w14:textId="77777777" w:rsidR="00110C9C" w:rsidRPr="003953D3" w:rsidRDefault="00110C9C" w:rsidP="00B6627C">
            <w:pPr>
              <w:rPr>
                <w:rFonts w:ascii="Arial" w:hAnsi="Arial" w:cs="Arial"/>
                <w:sz w:val="20"/>
              </w:rPr>
            </w:pPr>
          </w:p>
        </w:tc>
      </w:tr>
      <w:tr w:rsidR="00110C9C" w:rsidRPr="003953D3" w14:paraId="55C700C9" w14:textId="77777777" w:rsidTr="00B6627C">
        <w:tc>
          <w:tcPr>
            <w:tcW w:w="5130" w:type="dxa"/>
            <w:tcBorders>
              <w:top w:val="single" w:sz="4" w:space="0" w:color="auto"/>
            </w:tcBorders>
          </w:tcPr>
          <w:p w14:paraId="56301772" w14:textId="77777777" w:rsidR="00110C9C" w:rsidRPr="003953D3" w:rsidRDefault="00110C9C" w:rsidP="00B6627C">
            <w:pPr>
              <w:rPr>
                <w:rFonts w:ascii="Arial" w:hAnsi="Arial" w:cs="Arial"/>
                <w:sz w:val="20"/>
              </w:rPr>
            </w:pPr>
            <w:r w:rsidRPr="003953D3">
              <w:rPr>
                <w:rFonts w:ascii="Arial" w:hAnsi="Arial" w:cs="Arial"/>
                <w:sz w:val="20"/>
              </w:rPr>
              <w:t>Address</w:t>
            </w:r>
          </w:p>
        </w:tc>
        <w:tc>
          <w:tcPr>
            <w:tcW w:w="450" w:type="dxa"/>
          </w:tcPr>
          <w:p w14:paraId="0E004E74" w14:textId="77777777" w:rsidR="00110C9C" w:rsidRPr="003953D3" w:rsidRDefault="00110C9C" w:rsidP="00B6627C">
            <w:pPr>
              <w:rPr>
                <w:rFonts w:ascii="Arial" w:hAnsi="Arial" w:cs="Arial"/>
                <w:sz w:val="20"/>
              </w:rPr>
            </w:pPr>
          </w:p>
        </w:tc>
        <w:tc>
          <w:tcPr>
            <w:tcW w:w="5328" w:type="dxa"/>
            <w:tcBorders>
              <w:top w:val="single" w:sz="4" w:space="0" w:color="auto"/>
            </w:tcBorders>
          </w:tcPr>
          <w:p w14:paraId="3CCE6A0B" w14:textId="77777777" w:rsidR="00110C9C" w:rsidRPr="003953D3" w:rsidRDefault="00110C9C" w:rsidP="00B6627C">
            <w:pPr>
              <w:rPr>
                <w:rFonts w:ascii="Arial" w:hAnsi="Arial" w:cs="Arial"/>
                <w:sz w:val="20"/>
              </w:rPr>
            </w:pPr>
            <w:r w:rsidRPr="003953D3">
              <w:rPr>
                <w:rFonts w:ascii="Arial" w:hAnsi="Arial" w:cs="Arial"/>
                <w:sz w:val="20"/>
              </w:rPr>
              <w:t>Fax Number</w:t>
            </w:r>
          </w:p>
        </w:tc>
      </w:tr>
      <w:tr w:rsidR="00110C9C" w:rsidRPr="003953D3" w14:paraId="127E213F" w14:textId="77777777" w:rsidTr="00B6627C">
        <w:tc>
          <w:tcPr>
            <w:tcW w:w="5130" w:type="dxa"/>
            <w:tcBorders>
              <w:bottom w:val="single" w:sz="4" w:space="0" w:color="auto"/>
            </w:tcBorders>
          </w:tcPr>
          <w:p w14:paraId="4E760239" w14:textId="77777777" w:rsidR="00110C9C" w:rsidRPr="003953D3" w:rsidRDefault="00110C9C" w:rsidP="00B6627C">
            <w:pPr>
              <w:rPr>
                <w:rFonts w:ascii="Arial" w:hAnsi="Arial" w:cs="Arial"/>
                <w:sz w:val="20"/>
              </w:rPr>
            </w:pPr>
          </w:p>
        </w:tc>
        <w:tc>
          <w:tcPr>
            <w:tcW w:w="450" w:type="dxa"/>
          </w:tcPr>
          <w:p w14:paraId="2040316E" w14:textId="77777777" w:rsidR="00110C9C" w:rsidRPr="003953D3" w:rsidRDefault="00110C9C" w:rsidP="00B6627C">
            <w:pPr>
              <w:rPr>
                <w:rFonts w:ascii="Arial" w:hAnsi="Arial" w:cs="Arial"/>
                <w:sz w:val="20"/>
              </w:rPr>
            </w:pPr>
          </w:p>
        </w:tc>
        <w:tc>
          <w:tcPr>
            <w:tcW w:w="5328" w:type="dxa"/>
            <w:tcBorders>
              <w:bottom w:val="single" w:sz="4" w:space="0" w:color="auto"/>
            </w:tcBorders>
          </w:tcPr>
          <w:p w14:paraId="59B511F1" w14:textId="77777777" w:rsidR="00110C9C" w:rsidRPr="003953D3" w:rsidRDefault="00110C9C" w:rsidP="00B6627C">
            <w:pPr>
              <w:rPr>
                <w:rFonts w:ascii="Arial" w:hAnsi="Arial" w:cs="Arial"/>
                <w:sz w:val="20"/>
              </w:rPr>
            </w:pPr>
          </w:p>
        </w:tc>
      </w:tr>
      <w:tr w:rsidR="00110C9C" w:rsidRPr="003953D3" w14:paraId="3ACF234F" w14:textId="77777777" w:rsidTr="00B6627C">
        <w:tc>
          <w:tcPr>
            <w:tcW w:w="5130" w:type="dxa"/>
            <w:tcBorders>
              <w:bottom w:val="single" w:sz="4" w:space="0" w:color="auto"/>
            </w:tcBorders>
          </w:tcPr>
          <w:p w14:paraId="0BCE276F" w14:textId="77777777" w:rsidR="00110C9C" w:rsidRPr="003953D3" w:rsidRDefault="00110C9C" w:rsidP="00B6627C">
            <w:pPr>
              <w:rPr>
                <w:rFonts w:ascii="Arial" w:hAnsi="Arial" w:cs="Arial"/>
                <w:sz w:val="20"/>
              </w:rPr>
            </w:pPr>
            <w:r w:rsidRPr="003953D3">
              <w:rPr>
                <w:rFonts w:ascii="Arial" w:hAnsi="Arial" w:cs="Arial"/>
                <w:sz w:val="20"/>
              </w:rPr>
              <w:t>City/State/Zip Code</w:t>
            </w:r>
          </w:p>
          <w:p w14:paraId="7ECB93FA" w14:textId="77777777" w:rsidR="00110C9C" w:rsidRPr="003953D3" w:rsidRDefault="00110C9C" w:rsidP="00B6627C">
            <w:pPr>
              <w:rPr>
                <w:rFonts w:ascii="Arial" w:hAnsi="Arial" w:cs="Arial"/>
                <w:sz w:val="20"/>
              </w:rPr>
            </w:pPr>
          </w:p>
        </w:tc>
        <w:tc>
          <w:tcPr>
            <w:tcW w:w="450" w:type="dxa"/>
          </w:tcPr>
          <w:p w14:paraId="62F8E909" w14:textId="77777777" w:rsidR="00110C9C" w:rsidRPr="003953D3" w:rsidRDefault="00110C9C" w:rsidP="00B6627C">
            <w:pPr>
              <w:rPr>
                <w:rFonts w:ascii="Arial" w:hAnsi="Arial" w:cs="Arial"/>
                <w:sz w:val="20"/>
              </w:rPr>
            </w:pPr>
          </w:p>
        </w:tc>
        <w:tc>
          <w:tcPr>
            <w:tcW w:w="5328" w:type="dxa"/>
            <w:tcBorders>
              <w:bottom w:val="single" w:sz="4" w:space="0" w:color="auto"/>
            </w:tcBorders>
          </w:tcPr>
          <w:p w14:paraId="0210EAFF" w14:textId="77777777" w:rsidR="00110C9C" w:rsidRPr="003953D3" w:rsidRDefault="00110C9C" w:rsidP="00B6627C">
            <w:pPr>
              <w:rPr>
                <w:rFonts w:ascii="Arial" w:hAnsi="Arial" w:cs="Arial"/>
                <w:sz w:val="20"/>
              </w:rPr>
            </w:pPr>
            <w:r w:rsidRPr="003953D3">
              <w:rPr>
                <w:rFonts w:ascii="Arial" w:hAnsi="Arial" w:cs="Arial"/>
                <w:sz w:val="20"/>
              </w:rPr>
              <w:t>Email Address</w:t>
            </w:r>
          </w:p>
          <w:p w14:paraId="5E13DB41" w14:textId="77777777" w:rsidR="00110C9C" w:rsidRPr="003953D3" w:rsidRDefault="00110C9C" w:rsidP="00B6627C">
            <w:pPr>
              <w:rPr>
                <w:rFonts w:ascii="Arial" w:hAnsi="Arial" w:cs="Arial"/>
                <w:sz w:val="20"/>
              </w:rPr>
            </w:pPr>
          </w:p>
        </w:tc>
      </w:tr>
      <w:tr w:rsidR="00110C9C" w:rsidRPr="003953D3" w14:paraId="44CABF5D" w14:textId="77777777" w:rsidTr="00B6627C">
        <w:tc>
          <w:tcPr>
            <w:tcW w:w="5130" w:type="dxa"/>
            <w:tcBorders>
              <w:bottom w:val="single" w:sz="4" w:space="0" w:color="auto"/>
            </w:tcBorders>
          </w:tcPr>
          <w:p w14:paraId="378A5E3F" w14:textId="77777777" w:rsidR="00110C9C" w:rsidRPr="003953D3" w:rsidRDefault="00110C9C" w:rsidP="00B6627C">
            <w:pPr>
              <w:rPr>
                <w:rFonts w:ascii="Arial" w:hAnsi="Arial" w:cs="Arial"/>
                <w:sz w:val="20"/>
              </w:rPr>
            </w:pPr>
            <w:r w:rsidRPr="003953D3">
              <w:rPr>
                <w:rFonts w:ascii="Arial" w:hAnsi="Arial" w:cs="Arial"/>
                <w:sz w:val="20"/>
              </w:rPr>
              <w:t>Representative</w:t>
            </w:r>
          </w:p>
          <w:p w14:paraId="524E7AD7" w14:textId="77777777" w:rsidR="00110C9C" w:rsidRPr="003953D3" w:rsidRDefault="00110C9C" w:rsidP="00B6627C">
            <w:pPr>
              <w:rPr>
                <w:rFonts w:ascii="Arial" w:hAnsi="Arial" w:cs="Arial"/>
                <w:sz w:val="20"/>
              </w:rPr>
            </w:pPr>
          </w:p>
        </w:tc>
        <w:tc>
          <w:tcPr>
            <w:tcW w:w="450" w:type="dxa"/>
          </w:tcPr>
          <w:p w14:paraId="27CB6FC9" w14:textId="77777777" w:rsidR="00110C9C" w:rsidRPr="003953D3" w:rsidRDefault="00110C9C" w:rsidP="00B6627C">
            <w:pPr>
              <w:rPr>
                <w:rFonts w:ascii="Arial" w:hAnsi="Arial" w:cs="Arial"/>
                <w:sz w:val="20"/>
              </w:rPr>
            </w:pPr>
          </w:p>
        </w:tc>
        <w:tc>
          <w:tcPr>
            <w:tcW w:w="5328" w:type="dxa"/>
            <w:tcBorders>
              <w:bottom w:val="single" w:sz="4" w:space="0" w:color="auto"/>
            </w:tcBorders>
          </w:tcPr>
          <w:p w14:paraId="428C3827" w14:textId="77777777" w:rsidR="00110C9C" w:rsidRPr="003953D3" w:rsidRDefault="00110C9C" w:rsidP="00B6627C">
            <w:pPr>
              <w:rPr>
                <w:rFonts w:ascii="Arial" w:hAnsi="Arial" w:cs="Arial"/>
                <w:sz w:val="20"/>
              </w:rPr>
            </w:pPr>
            <w:r w:rsidRPr="003953D3">
              <w:rPr>
                <w:rFonts w:ascii="Arial" w:hAnsi="Arial" w:cs="Arial"/>
                <w:sz w:val="20"/>
              </w:rPr>
              <w:t>Authorizing Signature</w:t>
            </w:r>
          </w:p>
          <w:p w14:paraId="18530A9C" w14:textId="77777777" w:rsidR="00110C9C" w:rsidRPr="003953D3" w:rsidRDefault="00110C9C" w:rsidP="00B6627C">
            <w:pPr>
              <w:rPr>
                <w:rFonts w:ascii="Arial" w:hAnsi="Arial" w:cs="Arial"/>
                <w:sz w:val="20"/>
              </w:rPr>
            </w:pPr>
          </w:p>
        </w:tc>
      </w:tr>
      <w:tr w:rsidR="00110C9C" w:rsidRPr="003953D3" w14:paraId="7023C81B" w14:textId="77777777" w:rsidTr="00B6627C">
        <w:tc>
          <w:tcPr>
            <w:tcW w:w="5130" w:type="dxa"/>
            <w:tcBorders>
              <w:top w:val="single" w:sz="4" w:space="0" w:color="auto"/>
            </w:tcBorders>
          </w:tcPr>
          <w:p w14:paraId="311C3192" w14:textId="77777777" w:rsidR="00110C9C" w:rsidRPr="003953D3" w:rsidRDefault="00110C9C" w:rsidP="00B6627C">
            <w:pPr>
              <w:rPr>
                <w:rFonts w:ascii="Arial" w:hAnsi="Arial" w:cs="Arial"/>
                <w:sz w:val="20"/>
              </w:rPr>
            </w:pPr>
            <w:r w:rsidRPr="003953D3">
              <w:rPr>
                <w:rFonts w:ascii="Arial" w:hAnsi="Arial" w:cs="Arial"/>
                <w:sz w:val="20"/>
              </w:rPr>
              <w:t>Date</w:t>
            </w:r>
          </w:p>
        </w:tc>
        <w:tc>
          <w:tcPr>
            <w:tcW w:w="450" w:type="dxa"/>
          </w:tcPr>
          <w:p w14:paraId="21A67F43" w14:textId="77777777" w:rsidR="00110C9C" w:rsidRPr="003953D3" w:rsidRDefault="00110C9C" w:rsidP="00B6627C">
            <w:pPr>
              <w:rPr>
                <w:rFonts w:ascii="Arial" w:hAnsi="Arial" w:cs="Arial"/>
                <w:sz w:val="20"/>
              </w:rPr>
            </w:pPr>
          </w:p>
        </w:tc>
        <w:tc>
          <w:tcPr>
            <w:tcW w:w="5328" w:type="dxa"/>
            <w:tcBorders>
              <w:top w:val="single" w:sz="4" w:space="0" w:color="auto"/>
            </w:tcBorders>
          </w:tcPr>
          <w:p w14:paraId="0B6D0349" w14:textId="77777777" w:rsidR="00110C9C" w:rsidRPr="003953D3" w:rsidRDefault="00110C9C" w:rsidP="00B6627C">
            <w:pPr>
              <w:rPr>
                <w:rFonts w:ascii="Arial" w:hAnsi="Arial" w:cs="Arial"/>
                <w:sz w:val="20"/>
              </w:rPr>
            </w:pPr>
            <w:r w:rsidRPr="003953D3">
              <w:rPr>
                <w:rFonts w:ascii="Arial" w:hAnsi="Arial" w:cs="Arial"/>
                <w:sz w:val="20"/>
              </w:rPr>
              <w:t>Printed Name and Title</w:t>
            </w:r>
          </w:p>
        </w:tc>
      </w:tr>
    </w:tbl>
    <w:p w14:paraId="27C0A3AE" w14:textId="77777777" w:rsidR="00110C9C" w:rsidRPr="003953D3" w:rsidRDefault="00110C9C" w:rsidP="00110C9C">
      <w:pPr>
        <w:widowControl/>
        <w:numPr>
          <w:ilvl w:val="0"/>
          <w:numId w:val="2"/>
        </w:numPr>
        <w:jc w:val="center"/>
        <w:rPr>
          <w:rFonts w:ascii="Arial" w:hAnsi="Arial" w:cs="Arial"/>
          <w:sz w:val="20"/>
        </w:rPr>
      </w:pPr>
      <w:r w:rsidRPr="003953D3">
        <w:rPr>
          <w:rFonts w:ascii="Arial" w:hAnsi="Arial" w:cs="Arial"/>
          <w:sz w:val="20"/>
        </w:rPr>
        <w:t xml:space="preserve">Please check if additional forms are attached.    </w:t>
      </w:r>
    </w:p>
    <w:p w14:paraId="24540508" w14:textId="77777777" w:rsidR="00110C9C" w:rsidRPr="003953D3" w:rsidRDefault="00110C9C" w:rsidP="00110C9C">
      <w:pPr>
        <w:ind w:left="360"/>
        <w:jc w:val="center"/>
        <w:rPr>
          <w:rFonts w:ascii="Arial" w:hAnsi="Arial" w:cs="Arial"/>
          <w:sz w:val="20"/>
        </w:rPr>
      </w:pPr>
      <w:r w:rsidRPr="003953D3">
        <w:rPr>
          <w:rFonts w:ascii="Arial" w:hAnsi="Arial" w:cs="Arial"/>
          <w:sz w:val="20"/>
        </w:rPr>
        <w:t>Page ________    of __________</w:t>
      </w:r>
    </w:p>
    <w:p w14:paraId="4651CDEF" w14:textId="77777777" w:rsidR="00110C9C" w:rsidRPr="003953D3" w:rsidRDefault="00110C9C" w:rsidP="00110C9C">
      <w:pPr>
        <w:ind w:left="360"/>
        <w:jc w:val="center"/>
        <w:rPr>
          <w:rFonts w:ascii="Arial" w:hAnsi="Arial" w:cs="Arial"/>
          <w:sz w:val="20"/>
        </w:rPr>
      </w:pPr>
    </w:p>
    <w:p w14:paraId="4B563559" w14:textId="608DD1C8" w:rsidR="00646B69" w:rsidRPr="003953D3" w:rsidRDefault="00407CD1" w:rsidP="00110C9C">
      <w:pPr>
        <w:spacing w:line="243" w:lineRule="auto"/>
        <w:jc w:val="center"/>
        <w:rPr>
          <w:rFonts w:ascii="Arial" w:hAnsi="Arial" w:cs="Arial"/>
          <w:b/>
        </w:rPr>
      </w:pPr>
      <w:r w:rsidRPr="003953D3">
        <w:rPr>
          <w:rFonts w:ascii="Arial" w:hAnsi="Arial" w:cs="Arial"/>
          <w:b/>
        </w:rPr>
        <w:t>IF</w:t>
      </w:r>
      <w:r w:rsidR="00110C9C" w:rsidRPr="003953D3">
        <w:rPr>
          <w:rFonts w:ascii="Arial" w:hAnsi="Arial" w:cs="Arial"/>
          <w:b/>
        </w:rPr>
        <w:t xml:space="preserve"> PARTICIPATION EXISTS</w:t>
      </w:r>
      <w:r w:rsidRPr="003953D3">
        <w:rPr>
          <w:rFonts w:ascii="Arial" w:hAnsi="Arial" w:cs="Arial"/>
          <w:b/>
        </w:rPr>
        <w:t>,</w:t>
      </w:r>
      <w:r w:rsidR="00110C9C" w:rsidRPr="003953D3">
        <w:rPr>
          <w:rFonts w:ascii="Arial" w:hAnsi="Arial" w:cs="Arial"/>
          <w:b/>
        </w:rPr>
        <w:t xml:space="preserve"> THIS FORM MUST BE COMPLETED IN ITS ENTIRETY </w:t>
      </w:r>
      <w:r w:rsidR="004D212F">
        <w:rPr>
          <w:rFonts w:ascii="Arial" w:hAnsi="Arial" w:cs="Arial"/>
          <w:b/>
        </w:rPr>
        <w:t xml:space="preserve">AND </w:t>
      </w:r>
      <w:r w:rsidR="002F3AB4">
        <w:rPr>
          <w:rFonts w:ascii="Arial" w:hAnsi="Arial" w:cs="Arial"/>
          <w:b/>
        </w:rPr>
        <w:t xml:space="preserve">MUST BE </w:t>
      </w:r>
      <w:r w:rsidR="004D212F">
        <w:rPr>
          <w:rFonts w:ascii="Arial" w:hAnsi="Arial" w:cs="Arial"/>
          <w:b/>
        </w:rPr>
        <w:t>ACCOMPANIED BY</w:t>
      </w:r>
      <w:r w:rsidR="00110C9C" w:rsidRPr="003953D3">
        <w:rPr>
          <w:rFonts w:ascii="Arial" w:hAnsi="Arial" w:cs="Arial"/>
          <w:b/>
        </w:rPr>
        <w:t xml:space="preserve"> COMPLETED LETTERS OF COMMITMENT</w:t>
      </w:r>
      <w:r w:rsidRPr="003953D3">
        <w:rPr>
          <w:rFonts w:ascii="Arial" w:hAnsi="Arial" w:cs="Arial"/>
          <w:b/>
        </w:rPr>
        <w:t>.</w:t>
      </w:r>
    </w:p>
    <w:p w14:paraId="4D965171" w14:textId="77777777" w:rsidR="00646B69" w:rsidRPr="003953D3" w:rsidRDefault="00646B69">
      <w:pPr>
        <w:widowControl/>
        <w:spacing w:after="160" w:line="259" w:lineRule="auto"/>
        <w:rPr>
          <w:rFonts w:ascii="Arial" w:hAnsi="Arial" w:cs="Arial"/>
          <w:b/>
        </w:rPr>
      </w:pPr>
      <w:r w:rsidRPr="003953D3">
        <w:rPr>
          <w:rFonts w:ascii="Arial" w:hAnsi="Arial" w:cs="Arial"/>
          <w:b/>
        </w:rPr>
        <w:br w:type="page"/>
      </w:r>
    </w:p>
    <w:p w14:paraId="35DDA099" w14:textId="77777777" w:rsidR="00646B69" w:rsidRPr="003953D3" w:rsidRDefault="00646B69" w:rsidP="00646B69">
      <w:pPr>
        <w:jc w:val="center"/>
        <w:rPr>
          <w:rFonts w:ascii="Arial" w:hAnsi="Arial" w:cs="Arial"/>
          <w:b/>
        </w:rPr>
      </w:pPr>
      <w:r w:rsidRPr="003953D3">
        <w:rPr>
          <w:rFonts w:ascii="Arial" w:hAnsi="Arial" w:cs="Arial"/>
          <w:b/>
        </w:rPr>
        <w:lastRenderedPageBreak/>
        <w:t>STATE OF INDIANA IVOSB SUBCONTRACTOR COMMITMENT FORM</w:t>
      </w:r>
    </w:p>
    <w:p w14:paraId="1266EA92" w14:textId="77777777" w:rsidR="00646B69" w:rsidRPr="003953D3" w:rsidRDefault="00646B69" w:rsidP="00646B69">
      <w:pPr>
        <w:jc w:val="center"/>
        <w:rPr>
          <w:rFonts w:ascii="Arial" w:hAnsi="Arial" w:cs="Arial"/>
          <w:b/>
        </w:rPr>
      </w:pPr>
    </w:p>
    <w:tbl>
      <w:tblPr>
        <w:tblW w:w="0" w:type="auto"/>
        <w:tblLook w:val="01E0" w:firstRow="1" w:lastRow="1" w:firstColumn="1" w:lastColumn="1" w:noHBand="0" w:noVBand="0"/>
      </w:tblPr>
      <w:tblGrid>
        <w:gridCol w:w="10790"/>
      </w:tblGrid>
      <w:tr w:rsidR="002E114F" w:rsidRPr="003953D3" w14:paraId="1E9C5C15" w14:textId="77777777" w:rsidTr="007269ED">
        <w:tc>
          <w:tcPr>
            <w:tcW w:w="10800" w:type="dxa"/>
            <w:tcBorders>
              <w:top w:val="single" w:sz="4" w:space="0" w:color="auto"/>
              <w:left w:val="single" w:sz="4" w:space="0" w:color="auto"/>
              <w:bottom w:val="single" w:sz="4" w:space="0" w:color="auto"/>
              <w:right w:val="single" w:sz="4" w:space="0" w:color="auto"/>
            </w:tcBorders>
          </w:tcPr>
          <w:p w14:paraId="1141A67A" w14:textId="07F6A01D" w:rsidR="002E114F" w:rsidRPr="003953D3" w:rsidRDefault="002E114F" w:rsidP="002E114F">
            <w:pPr>
              <w:rPr>
                <w:rFonts w:ascii="Arial" w:hAnsi="Arial" w:cs="Arial"/>
                <w:b/>
                <w:sz w:val="22"/>
              </w:rPr>
            </w:pPr>
            <w:r w:rsidRPr="003953D3">
              <w:rPr>
                <w:rFonts w:ascii="Arial" w:hAnsi="Arial" w:cs="Arial"/>
                <w:b/>
              </w:rPr>
              <w:t>Quote:</w:t>
            </w:r>
            <w:r w:rsidR="00614533">
              <w:rPr>
                <w:rFonts w:ascii="Arial" w:hAnsi="Arial" w:cs="Arial"/>
                <w:b/>
              </w:rPr>
              <w:t>100-26-84322</w:t>
            </w:r>
            <w:r w:rsidRPr="003953D3">
              <w:rPr>
                <w:rFonts w:ascii="Arial" w:hAnsi="Arial" w:cs="Arial"/>
                <w:b/>
              </w:rPr>
              <w:t xml:space="preserve">- </w:t>
            </w:r>
            <w:r w:rsidR="00614533">
              <w:rPr>
                <w:rFonts w:ascii="Arial" w:hAnsi="Arial" w:cs="Arial"/>
                <w:b/>
              </w:rPr>
              <w:t>Video Analytic System</w:t>
            </w:r>
          </w:p>
        </w:tc>
      </w:tr>
      <w:tr w:rsidR="002E114F" w:rsidRPr="003953D3" w14:paraId="6757075E" w14:textId="77777777" w:rsidTr="007269ED">
        <w:tc>
          <w:tcPr>
            <w:tcW w:w="10800" w:type="dxa"/>
            <w:tcBorders>
              <w:top w:val="single" w:sz="4" w:space="0" w:color="auto"/>
              <w:left w:val="single" w:sz="4" w:space="0" w:color="auto"/>
              <w:right w:val="single" w:sz="4" w:space="0" w:color="auto"/>
            </w:tcBorders>
          </w:tcPr>
          <w:p w14:paraId="6F854939" w14:textId="77777777" w:rsidR="002E114F" w:rsidRPr="003953D3" w:rsidRDefault="002E114F" w:rsidP="002E114F">
            <w:pPr>
              <w:rPr>
                <w:rFonts w:ascii="Arial" w:hAnsi="Arial" w:cs="Arial"/>
                <w:b/>
                <w:sz w:val="22"/>
              </w:rPr>
            </w:pPr>
          </w:p>
        </w:tc>
      </w:tr>
      <w:tr w:rsidR="002E114F" w:rsidRPr="003953D3" w14:paraId="106DC827" w14:textId="77777777" w:rsidTr="007269ED">
        <w:tc>
          <w:tcPr>
            <w:tcW w:w="10800" w:type="dxa"/>
            <w:tcBorders>
              <w:left w:val="single" w:sz="4" w:space="0" w:color="auto"/>
              <w:bottom w:val="single" w:sz="4" w:space="0" w:color="auto"/>
              <w:right w:val="single" w:sz="4" w:space="0" w:color="auto"/>
            </w:tcBorders>
          </w:tcPr>
          <w:p w14:paraId="10C27E23" w14:textId="73AF474C" w:rsidR="002E114F" w:rsidRPr="003953D3" w:rsidRDefault="002E114F" w:rsidP="0A171109">
            <w:pPr>
              <w:rPr>
                <w:rFonts w:ascii="Arial" w:hAnsi="Arial" w:cs="Arial"/>
                <w:b/>
                <w:bCs/>
              </w:rPr>
            </w:pPr>
            <w:r w:rsidRPr="0A171109">
              <w:rPr>
                <w:rFonts w:ascii="Arial" w:hAnsi="Arial" w:cs="Arial"/>
                <w:b/>
                <w:bCs/>
                <w:sz w:val="22"/>
                <w:szCs w:val="22"/>
              </w:rPr>
              <w:t>DUE DATE</w:t>
            </w:r>
            <w:r w:rsidRPr="00DE75B1">
              <w:rPr>
                <w:rFonts w:ascii="Arial" w:hAnsi="Arial" w:cs="Arial"/>
                <w:b/>
                <w:bCs/>
                <w:sz w:val="22"/>
                <w:szCs w:val="22"/>
              </w:rPr>
              <w:t xml:space="preserve">:  </w:t>
            </w:r>
            <w:r w:rsidR="00F3346F">
              <w:rPr>
                <w:rFonts w:ascii="Arial" w:hAnsi="Arial" w:cs="Arial"/>
              </w:rPr>
              <w:t>August 7</w:t>
            </w:r>
            <w:r w:rsidR="00F3346F" w:rsidRPr="00DE75B1">
              <w:rPr>
                <w:rFonts w:ascii="Arial" w:hAnsi="Arial" w:cs="Arial"/>
              </w:rPr>
              <w:t>, 2025</w:t>
            </w:r>
          </w:p>
        </w:tc>
      </w:tr>
      <w:tr w:rsidR="002E114F" w:rsidRPr="003953D3" w14:paraId="5F1B730E" w14:textId="77777777" w:rsidTr="007269ED">
        <w:tc>
          <w:tcPr>
            <w:tcW w:w="10800" w:type="dxa"/>
            <w:tcBorders>
              <w:top w:val="single" w:sz="4" w:space="0" w:color="auto"/>
              <w:left w:val="single" w:sz="4" w:space="0" w:color="auto"/>
              <w:right w:val="single" w:sz="4" w:space="0" w:color="auto"/>
            </w:tcBorders>
          </w:tcPr>
          <w:p w14:paraId="5EA445ED" w14:textId="77777777" w:rsidR="002E114F" w:rsidRPr="003953D3" w:rsidRDefault="002E114F" w:rsidP="002E114F">
            <w:pPr>
              <w:jc w:val="center"/>
              <w:rPr>
                <w:rFonts w:ascii="Arial" w:hAnsi="Arial" w:cs="Arial"/>
                <w:b/>
                <w:sz w:val="22"/>
              </w:rPr>
            </w:pPr>
          </w:p>
        </w:tc>
      </w:tr>
      <w:tr w:rsidR="002E114F" w:rsidRPr="003953D3" w14:paraId="6976974C" w14:textId="77777777" w:rsidTr="007269ED">
        <w:tc>
          <w:tcPr>
            <w:tcW w:w="10800" w:type="dxa"/>
            <w:tcBorders>
              <w:left w:val="single" w:sz="4" w:space="0" w:color="auto"/>
              <w:bottom w:val="single" w:sz="4" w:space="0" w:color="auto"/>
              <w:right w:val="single" w:sz="4" w:space="0" w:color="auto"/>
            </w:tcBorders>
          </w:tcPr>
          <w:p w14:paraId="3B19D7BF" w14:textId="09E36181" w:rsidR="002E114F" w:rsidRPr="003953D3" w:rsidRDefault="002E114F" w:rsidP="002E114F">
            <w:pPr>
              <w:tabs>
                <w:tab w:val="left" w:pos="390"/>
              </w:tabs>
              <w:rPr>
                <w:rFonts w:ascii="Arial" w:hAnsi="Arial" w:cs="Arial"/>
                <w:b/>
                <w:sz w:val="22"/>
              </w:rPr>
            </w:pPr>
            <w:r w:rsidRPr="003953D3">
              <w:rPr>
                <w:rFonts w:ascii="Arial" w:hAnsi="Arial" w:cs="Arial"/>
                <w:b/>
                <w:sz w:val="22"/>
              </w:rPr>
              <w:t xml:space="preserve">TOTAL </w:t>
            </w:r>
            <w:r w:rsidR="00F15C4B" w:rsidRPr="003953D3">
              <w:rPr>
                <w:rFonts w:ascii="Arial" w:hAnsi="Arial" w:cs="Arial"/>
                <w:b/>
                <w:sz w:val="22"/>
              </w:rPr>
              <w:t>QUOTE</w:t>
            </w:r>
            <w:r w:rsidRPr="003953D3">
              <w:rPr>
                <w:rFonts w:ascii="Arial" w:hAnsi="Arial" w:cs="Arial"/>
                <w:b/>
                <w:sz w:val="22"/>
              </w:rPr>
              <w:t xml:space="preserve"> AMOUNT: </w:t>
            </w:r>
          </w:p>
        </w:tc>
      </w:tr>
    </w:tbl>
    <w:p w14:paraId="05972172" w14:textId="77777777" w:rsidR="00646B69" w:rsidRPr="003953D3" w:rsidRDefault="00646B69" w:rsidP="00646B69">
      <w:pPr>
        <w:ind w:right="720"/>
        <w:jc w:val="center"/>
        <w:rPr>
          <w:rFonts w:ascii="Arial" w:hAnsi="Arial" w:cs="Arial"/>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646B69" w:rsidRPr="003953D3" w14:paraId="26CA7DDE" w14:textId="77777777">
        <w:tc>
          <w:tcPr>
            <w:tcW w:w="5160" w:type="dxa"/>
            <w:vMerge w:val="restart"/>
          </w:tcPr>
          <w:p w14:paraId="11EAB5EF" w14:textId="77777777" w:rsidR="00646B69" w:rsidRPr="003953D3" w:rsidRDefault="00646B69">
            <w:pPr>
              <w:rPr>
                <w:rFonts w:ascii="Arial" w:hAnsi="Arial" w:cs="Arial"/>
                <w:b/>
                <w:sz w:val="22"/>
              </w:rPr>
            </w:pPr>
            <w:r w:rsidRPr="003953D3">
              <w:rPr>
                <w:rFonts w:ascii="Arial" w:hAnsi="Arial" w:cs="Arial"/>
                <w:b/>
                <w:sz w:val="22"/>
              </w:rPr>
              <w:t xml:space="preserve">Company Name:  </w:t>
            </w:r>
          </w:p>
        </w:tc>
        <w:tc>
          <w:tcPr>
            <w:tcW w:w="360" w:type="dxa"/>
            <w:tcBorders>
              <w:bottom w:val="nil"/>
            </w:tcBorders>
          </w:tcPr>
          <w:p w14:paraId="7452490B" w14:textId="77777777" w:rsidR="00646B69" w:rsidRPr="003953D3" w:rsidRDefault="00646B69">
            <w:pPr>
              <w:rPr>
                <w:rFonts w:ascii="Arial" w:hAnsi="Arial" w:cs="Arial"/>
                <w:b/>
                <w:sz w:val="22"/>
              </w:rPr>
            </w:pPr>
          </w:p>
        </w:tc>
        <w:tc>
          <w:tcPr>
            <w:tcW w:w="5388" w:type="dxa"/>
            <w:gridSpan w:val="2"/>
            <w:vMerge w:val="restart"/>
          </w:tcPr>
          <w:p w14:paraId="13C9262E" w14:textId="77777777" w:rsidR="00646B69" w:rsidRPr="003953D3" w:rsidRDefault="00646B69">
            <w:pPr>
              <w:rPr>
                <w:rFonts w:ascii="Arial" w:hAnsi="Arial" w:cs="Arial"/>
                <w:b/>
                <w:sz w:val="22"/>
              </w:rPr>
            </w:pPr>
            <w:r w:rsidRPr="003953D3">
              <w:rPr>
                <w:rFonts w:ascii="Arial" w:hAnsi="Arial" w:cs="Arial"/>
                <w:b/>
                <w:sz w:val="22"/>
              </w:rPr>
              <w:t>Contact Person:</w:t>
            </w:r>
          </w:p>
        </w:tc>
      </w:tr>
      <w:tr w:rsidR="00646B69" w:rsidRPr="003953D3" w14:paraId="4738E47D" w14:textId="77777777">
        <w:tc>
          <w:tcPr>
            <w:tcW w:w="5160" w:type="dxa"/>
            <w:vMerge/>
          </w:tcPr>
          <w:p w14:paraId="414B683E" w14:textId="77777777" w:rsidR="00646B69" w:rsidRPr="003953D3" w:rsidRDefault="00646B69">
            <w:pPr>
              <w:rPr>
                <w:rFonts w:ascii="Arial" w:hAnsi="Arial" w:cs="Arial"/>
                <w:b/>
                <w:sz w:val="22"/>
              </w:rPr>
            </w:pPr>
          </w:p>
        </w:tc>
        <w:tc>
          <w:tcPr>
            <w:tcW w:w="360" w:type="dxa"/>
            <w:tcBorders>
              <w:top w:val="nil"/>
              <w:bottom w:val="nil"/>
            </w:tcBorders>
          </w:tcPr>
          <w:p w14:paraId="04EAEE04" w14:textId="77777777" w:rsidR="00646B69" w:rsidRPr="003953D3" w:rsidRDefault="00646B69">
            <w:pPr>
              <w:rPr>
                <w:rFonts w:ascii="Arial" w:hAnsi="Arial" w:cs="Arial"/>
                <w:b/>
                <w:sz w:val="22"/>
              </w:rPr>
            </w:pPr>
          </w:p>
        </w:tc>
        <w:tc>
          <w:tcPr>
            <w:tcW w:w="5388" w:type="dxa"/>
            <w:gridSpan w:val="2"/>
            <w:vMerge/>
          </w:tcPr>
          <w:p w14:paraId="43B9BA9D" w14:textId="77777777" w:rsidR="00646B69" w:rsidRPr="003953D3" w:rsidRDefault="00646B69">
            <w:pPr>
              <w:rPr>
                <w:rFonts w:ascii="Arial" w:hAnsi="Arial" w:cs="Arial"/>
                <w:b/>
                <w:sz w:val="22"/>
              </w:rPr>
            </w:pPr>
          </w:p>
        </w:tc>
      </w:tr>
      <w:tr w:rsidR="00646B69" w:rsidRPr="003953D3" w14:paraId="02EC109A" w14:textId="77777777">
        <w:tc>
          <w:tcPr>
            <w:tcW w:w="5160" w:type="dxa"/>
            <w:vMerge w:val="restart"/>
            <w:shd w:val="clear" w:color="auto" w:fill="auto"/>
          </w:tcPr>
          <w:p w14:paraId="6CA265E0" w14:textId="77777777" w:rsidR="00646B69" w:rsidRPr="003953D3" w:rsidRDefault="00646B69">
            <w:pPr>
              <w:rPr>
                <w:rFonts w:ascii="Arial" w:hAnsi="Arial" w:cs="Arial"/>
                <w:b/>
                <w:sz w:val="22"/>
              </w:rPr>
            </w:pPr>
            <w:r w:rsidRPr="003953D3">
              <w:rPr>
                <w:rFonts w:ascii="Arial" w:hAnsi="Arial" w:cs="Arial"/>
                <w:b/>
                <w:sz w:val="22"/>
              </w:rPr>
              <w:t>Address:</w:t>
            </w:r>
          </w:p>
        </w:tc>
        <w:tc>
          <w:tcPr>
            <w:tcW w:w="360" w:type="dxa"/>
            <w:tcBorders>
              <w:top w:val="nil"/>
              <w:bottom w:val="nil"/>
            </w:tcBorders>
          </w:tcPr>
          <w:p w14:paraId="2D2B33BE" w14:textId="77777777" w:rsidR="00646B69" w:rsidRPr="003953D3" w:rsidRDefault="00646B69">
            <w:pPr>
              <w:rPr>
                <w:rFonts w:ascii="Arial" w:hAnsi="Arial" w:cs="Arial"/>
                <w:b/>
                <w:sz w:val="22"/>
              </w:rPr>
            </w:pPr>
          </w:p>
        </w:tc>
        <w:tc>
          <w:tcPr>
            <w:tcW w:w="5388" w:type="dxa"/>
            <w:gridSpan w:val="2"/>
            <w:vMerge w:val="restart"/>
          </w:tcPr>
          <w:p w14:paraId="6D6CD31E" w14:textId="77777777" w:rsidR="00646B69" w:rsidRPr="003953D3" w:rsidRDefault="00646B69">
            <w:pPr>
              <w:rPr>
                <w:rFonts w:ascii="Arial" w:hAnsi="Arial" w:cs="Arial"/>
                <w:b/>
                <w:sz w:val="22"/>
              </w:rPr>
            </w:pPr>
            <w:r w:rsidRPr="003953D3">
              <w:rPr>
                <w:rFonts w:ascii="Arial" w:hAnsi="Arial" w:cs="Arial"/>
                <w:b/>
                <w:sz w:val="22"/>
              </w:rPr>
              <w:t>E-mail:</w:t>
            </w:r>
          </w:p>
        </w:tc>
      </w:tr>
      <w:tr w:rsidR="00646B69" w:rsidRPr="003953D3" w14:paraId="5BD4E551" w14:textId="77777777">
        <w:tc>
          <w:tcPr>
            <w:tcW w:w="5160" w:type="dxa"/>
            <w:vMerge/>
            <w:shd w:val="clear" w:color="auto" w:fill="auto"/>
          </w:tcPr>
          <w:p w14:paraId="35458A3C" w14:textId="77777777" w:rsidR="00646B69" w:rsidRPr="003953D3" w:rsidRDefault="00646B69">
            <w:pPr>
              <w:rPr>
                <w:rFonts w:ascii="Arial" w:hAnsi="Arial" w:cs="Arial"/>
                <w:b/>
                <w:sz w:val="22"/>
              </w:rPr>
            </w:pPr>
          </w:p>
        </w:tc>
        <w:tc>
          <w:tcPr>
            <w:tcW w:w="360" w:type="dxa"/>
            <w:tcBorders>
              <w:top w:val="nil"/>
              <w:bottom w:val="nil"/>
            </w:tcBorders>
          </w:tcPr>
          <w:p w14:paraId="47D4F2AB" w14:textId="77777777" w:rsidR="00646B69" w:rsidRPr="003953D3" w:rsidRDefault="00646B69">
            <w:pPr>
              <w:rPr>
                <w:rFonts w:ascii="Arial" w:hAnsi="Arial" w:cs="Arial"/>
                <w:b/>
                <w:sz w:val="22"/>
              </w:rPr>
            </w:pPr>
          </w:p>
        </w:tc>
        <w:tc>
          <w:tcPr>
            <w:tcW w:w="5388" w:type="dxa"/>
            <w:gridSpan w:val="2"/>
            <w:vMerge/>
          </w:tcPr>
          <w:p w14:paraId="4F6E76EB" w14:textId="77777777" w:rsidR="00646B69" w:rsidRPr="003953D3" w:rsidRDefault="00646B69">
            <w:pPr>
              <w:rPr>
                <w:rFonts w:ascii="Arial" w:hAnsi="Arial" w:cs="Arial"/>
                <w:b/>
                <w:sz w:val="22"/>
              </w:rPr>
            </w:pPr>
          </w:p>
        </w:tc>
      </w:tr>
      <w:tr w:rsidR="00646B69" w:rsidRPr="003953D3" w14:paraId="136D96C0" w14:textId="77777777">
        <w:tc>
          <w:tcPr>
            <w:tcW w:w="5160" w:type="dxa"/>
            <w:vMerge/>
            <w:shd w:val="clear" w:color="auto" w:fill="auto"/>
          </w:tcPr>
          <w:p w14:paraId="116E4D5D" w14:textId="77777777" w:rsidR="00646B69" w:rsidRPr="003953D3" w:rsidRDefault="00646B69">
            <w:pPr>
              <w:rPr>
                <w:rFonts w:ascii="Arial" w:hAnsi="Arial" w:cs="Arial"/>
                <w:b/>
                <w:sz w:val="22"/>
              </w:rPr>
            </w:pPr>
          </w:p>
        </w:tc>
        <w:tc>
          <w:tcPr>
            <w:tcW w:w="360" w:type="dxa"/>
            <w:tcBorders>
              <w:top w:val="nil"/>
              <w:bottom w:val="nil"/>
            </w:tcBorders>
          </w:tcPr>
          <w:p w14:paraId="4F9AA2B4" w14:textId="77777777" w:rsidR="00646B69" w:rsidRPr="003953D3" w:rsidRDefault="00646B69">
            <w:pPr>
              <w:rPr>
                <w:rFonts w:ascii="Arial" w:hAnsi="Arial" w:cs="Arial"/>
                <w:b/>
                <w:sz w:val="22"/>
              </w:rPr>
            </w:pPr>
          </w:p>
        </w:tc>
        <w:tc>
          <w:tcPr>
            <w:tcW w:w="2694" w:type="dxa"/>
            <w:vMerge w:val="restart"/>
          </w:tcPr>
          <w:p w14:paraId="7A60BCE3" w14:textId="77777777" w:rsidR="00646B69" w:rsidRPr="003953D3" w:rsidRDefault="00646B69">
            <w:pPr>
              <w:rPr>
                <w:rFonts w:ascii="Arial" w:hAnsi="Arial" w:cs="Arial"/>
                <w:b/>
                <w:sz w:val="22"/>
              </w:rPr>
            </w:pPr>
            <w:r w:rsidRPr="003953D3">
              <w:rPr>
                <w:rFonts w:ascii="Arial" w:hAnsi="Arial" w:cs="Arial"/>
                <w:b/>
                <w:sz w:val="22"/>
              </w:rPr>
              <w:t xml:space="preserve">Telephone Number:  </w:t>
            </w:r>
          </w:p>
          <w:p w14:paraId="6C3B4713" w14:textId="77777777" w:rsidR="00646B69" w:rsidRPr="003953D3" w:rsidRDefault="00646B69">
            <w:pPr>
              <w:rPr>
                <w:rFonts w:ascii="Arial" w:hAnsi="Arial" w:cs="Arial"/>
                <w:b/>
                <w:sz w:val="22"/>
              </w:rPr>
            </w:pPr>
            <w:r w:rsidRPr="003953D3">
              <w:rPr>
                <w:rFonts w:ascii="Arial" w:hAnsi="Arial" w:cs="Arial"/>
                <w:b/>
                <w:sz w:val="22"/>
              </w:rPr>
              <w:t>(       )</w:t>
            </w:r>
          </w:p>
        </w:tc>
        <w:tc>
          <w:tcPr>
            <w:tcW w:w="2694" w:type="dxa"/>
            <w:vMerge w:val="restart"/>
          </w:tcPr>
          <w:p w14:paraId="3922926C" w14:textId="77777777" w:rsidR="00646B69" w:rsidRPr="003953D3" w:rsidRDefault="00646B69">
            <w:pPr>
              <w:rPr>
                <w:rFonts w:ascii="Arial" w:hAnsi="Arial" w:cs="Arial"/>
                <w:b/>
                <w:sz w:val="22"/>
              </w:rPr>
            </w:pPr>
            <w:r w:rsidRPr="003953D3">
              <w:rPr>
                <w:rFonts w:ascii="Arial" w:hAnsi="Arial" w:cs="Arial"/>
                <w:b/>
                <w:sz w:val="22"/>
              </w:rPr>
              <w:t>Fax Number:</w:t>
            </w:r>
          </w:p>
          <w:p w14:paraId="7E581013" w14:textId="77777777" w:rsidR="00646B69" w:rsidRPr="003953D3" w:rsidRDefault="00646B69">
            <w:pPr>
              <w:rPr>
                <w:rFonts w:ascii="Arial" w:hAnsi="Arial" w:cs="Arial"/>
                <w:b/>
                <w:sz w:val="22"/>
              </w:rPr>
            </w:pPr>
            <w:r w:rsidRPr="003953D3">
              <w:rPr>
                <w:rFonts w:ascii="Arial" w:hAnsi="Arial" w:cs="Arial"/>
                <w:b/>
                <w:sz w:val="22"/>
              </w:rPr>
              <w:t>(       )</w:t>
            </w:r>
          </w:p>
        </w:tc>
      </w:tr>
      <w:tr w:rsidR="00646B69" w:rsidRPr="003953D3" w14:paraId="4D5BD171" w14:textId="77777777">
        <w:tc>
          <w:tcPr>
            <w:tcW w:w="5160" w:type="dxa"/>
            <w:vMerge/>
            <w:shd w:val="clear" w:color="auto" w:fill="auto"/>
          </w:tcPr>
          <w:p w14:paraId="6E3D0250" w14:textId="77777777" w:rsidR="00646B69" w:rsidRPr="003953D3" w:rsidRDefault="00646B69">
            <w:pPr>
              <w:rPr>
                <w:rFonts w:ascii="Arial" w:hAnsi="Arial" w:cs="Arial"/>
                <w:b/>
                <w:sz w:val="22"/>
              </w:rPr>
            </w:pPr>
          </w:p>
        </w:tc>
        <w:tc>
          <w:tcPr>
            <w:tcW w:w="360" w:type="dxa"/>
            <w:tcBorders>
              <w:top w:val="nil"/>
              <w:bottom w:val="nil"/>
            </w:tcBorders>
          </w:tcPr>
          <w:p w14:paraId="358EAA9A" w14:textId="77777777" w:rsidR="00646B69" w:rsidRPr="003953D3" w:rsidRDefault="00646B69">
            <w:pPr>
              <w:rPr>
                <w:rFonts w:ascii="Arial" w:hAnsi="Arial" w:cs="Arial"/>
                <w:b/>
                <w:sz w:val="22"/>
              </w:rPr>
            </w:pPr>
          </w:p>
        </w:tc>
        <w:tc>
          <w:tcPr>
            <w:tcW w:w="2694" w:type="dxa"/>
            <w:vMerge/>
          </w:tcPr>
          <w:p w14:paraId="3D33B362" w14:textId="77777777" w:rsidR="00646B69" w:rsidRPr="003953D3" w:rsidRDefault="00646B69">
            <w:pPr>
              <w:rPr>
                <w:rFonts w:ascii="Arial" w:hAnsi="Arial" w:cs="Arial"/>
                <w:b/>
                <w:sz w:val="22"/>
              </w:rPr>
            </w:pPr>
          </w:p>
        </w:tc>
        <w:tc>
          <w:tcPr>
            <w:tcW w:w="2694" w:type="dxa"/>
            <w:vMerge/>
          </w:tcPr>
          <w:p w14:paraId="03757D7D" w14:textId="77777777" w:rsidR="00646B69" w:rsidRPr="003953D3" w:rsidRDefault="00646B69">
            <w:pPr>
              <w:rPr>
                <w:rFonts w:ascii="Arial" w:hAnsi="Arial" w:cs="Arial"/>
                <w:b/>
                <w:sz w:val="22"/>
              </w:rPr>
            </w:pPr>
          </w:p>
        </w:tc>
      </w:tr>
      <w:tr w:rsidR="00646B69" w:rsidRPr="003953D3" w14:paraId="110FB9B2" w14:textId="77777777">
        <w:tc>
          <w:tcPr>
            <w:tcW w:w="5160" w:type="dxa"/>
          </w:tcPr>
          <w:p w14:paraId="567EBC42" w14:textId="77777777" w:rsidR="00646B69" w:rsidRPr="003953D3" w:rsidRDefault="00646B69">
            <w:pPr>
              <w:rPr>
                <w:rFonts w:ascii="Arial" w:hAnsi="Arial" w:cs="Arial"/>
                <w:b/>
                <w:sz w:val="22"/>
              </w:rPr>
            </w:pPr>
            <w:r w:rsidRPr="003953D3">
              <w:rPr>
                <w:rFonts w:ascii="Arial" w:hAnsi="Arial" w:cs="Arial"/>
                <w:b/>
                <w:sz w:val="22"/>
              </w:rPr>
              <w:t>Sub-Contract Amount:</w:t>
            </w:r>
          </w:p>
          <w:p w14:paraId="57091282" w14:textId="77777777" w:rsidR="00646B69" w:rsidRPr="003953D3" w:rsidRDefault="00646B69">
            <w:pPr>
              <w:rPr>
                <w:rFonts w:ascii="Arial" w:hAnsi="Arial" w:cs="Arial"/>
                <w:b/>
                <w:sz w:val="22"/>
              </w:rPr>
            </w:pPr>
          </w:p>
          <w:p w14:paraId="1217D999" w14:textId="77777777" w:rsidR="00646B69" w:rsidRPr="003953D3" w:rsidRDefault="00646B69">
            <w:pPr>
              <w:pBdr>
                <w:top w:val="single" w:sz="4" w:space="1" w:color="auto"/>
                <w:left w:val="single" w:sz="4" w:space="4" w:color="auto"/>
                <w:bottom w:val="single" w:sz="4" w:space="1" w:color="auto"/>
                <w:right w:val="single" w:sz="4" w:space="4" w:color="auto"/>
              </w:pBdr>
              <w:rPr>
                <w:rFonts w:ascii="Arial" w:hAnsi="Arial" w:cs="Arial"/>
                <w:b/>
                <w:sz w:val="22"/>
              </w:rPr>
            </w:pPr>
            <w:r w:rsidRPr="003953D3">
              <w:rPr>
                <w:rFonts w:ascii="Arial" w:hAnsi="Arial" w:cs="Arial"/>
                <w:b/>
                <w:sz w:val="22"/>
              </w:rPr>
              <w:t>Sub-Contract Percentage of Total Bid:</w:t>
            </w:r>
          </w:p>
          <w:p w14:paraId="38038A4A" w14:textId="77777777" w:rsidR="00646B69" w:rsidRPr="003953D3" w:rsidRDefault="00646B69">
            <w:pPr>
              <w:pBdr>
                <w:top w:val="single" w:sz="4" w:space="1" w:color="auto"/>
                <w:left w:val="single" w:sz="4" w:space="4" w:color="auto"/>
                <w:bottom w:val="single" w:sz="4" w:space="1" w:color="auto"/>
                <w:right w:val="single" w:sz="4" w:space="4" w:color="auto"/>
              </w:pBdr>
              <w:rPr>
                <w:rFonts w:ascii="Arial" w:hAnsi="Arial" w:cs="Arial"/>
                <w:b/>
                <w:sz w:val="22"/>
              </w:rPr>
            </w:pPr>
          </w:p>
          <w:p w14:paraId="7ADD0C33" w14:textId="77777777" w:rsidR="00646B69" w:rsidRPr="003953D3" w:rsidRDefault="00646B69">
            <w:pPr>
              <w:rPr>
                <w:rFonts w:ascii="Arial" w:hAnsi="Arial" w:cs="Arial"/>
                <w:b/>
                <w:sz w:val="22"/>
              </w:rPr>
            </w:pPr>
          </w:p>
        </w:tc>
        <w:tc>
          <w:tcPr>
            <w:tcW w:w="360" w:type="dxa"/>
            <w:tcBorders>
              <w:top w:val="nil"/>
              <w:bottom w:val="nil"/>
            </w:tcBorders>
          </w:tcPr>
          <w:p w14:paraId="0D2A0022" w14:textId="77777777" w:rsidR="00646B69" w:rsidRPr="003953D3" w:rsidRDefault="00646B69">
            <w:pPr>
              <w:rPr>
                <w:rFonts w:ascii="Arial" w:hAnsi="Arial" w:cs="Arial"/>
                <w:b/>
                <w:sz w:val="22"/>
              </w:rPr>
            </w:pPr>
          </w:p>
        </w:tc>
        <w:tc>
          <w:tcPr>
            <w:tcW w:w="5388" w:type="dxa"/>
            <w:gridSpan w:val="2"/>
          </w:tcPr>
          <w:p w14:paraId="1F53D8B8" w14:textId="77777777" w:rsidR="00646B69" w:rsidRPr="003953D3" w:rsidRDefault="00646B69">
            <w:pPr>
              <w:rPr>
                <w:rFonts w:ascii="Arial" w:hAnsi="Arial" w:cs="Arial"/>
                <w:b/>
                <w:sz w:val="22"/>
              </w:rPr>
            </w:pPr>
            <w:r w:rsidRPr="003953D3">
              <w:rPr>
                <w:rFonts w:ascii="Arial" w:hAnsi="Arial" w:cs="Arial"/>
                <w:b/>
                <w:sz w:val="22"/>
              </w:rPr>
              <w:t xml:space="preserve">Describe service/product to be provided and </w:t>
            </w:r>
            <w:r w:rsidRPr="003953D3">
              <w:rPr>
                <w:rFonts w:ascii="Arial" w:hAnsi="Arial" w:cs="Arial"/>
                <w:b/>
                <w:sz w:val="22"/>
                <w:u w:val="single"/>
              </w:rPr>
              <w:t>how this is a Valuable Scope Contribution of the Contract:</w:t>
            </w:r>
          </w:p>
          <w:p w14:paraId="6EADBF71" w14:textId="77777777" w:rsidR="00646B69" w:rsidRPr="003953D3" w:rsidRDefault="00646B69">
            <w:pPr>
              <w:rPr>
                <w:rFonts w:ascii="Arial" w:hAnsi="Arial" w:cs="Arial"/>
                <w:b/>
                <w:sz w:val="22"/>
              </w:rPr>
            </w:pPr>
          </w:p>
          <w:p w14:paraId="1A963F86" w14:textId="77777777" w:rsidR="00646B69" w:rsidRPr="003953D3" w:rsidRDefault="00646B69">
            <w:pPr>
              <w:rPr>
                <w:rFonts w:ascii="Arial" w:hAnsi="Arial" w:cs="Arial"/>
                <w:b/>
                <w:sz w:val="22"/>
              </w:rPr>
            </w:pPr>
          </w:p>
        </w:tc>
      </w:tr>
      <w:tr w:rsidR="00646B69" w:rsidRPr="003953D3" w14:paraId="5AFF9AB7" w14:textId="77777777">
        <w:tc>
          <w:tcPr>
            <w:tcW w:w="10908" w:type="dxa"/>
            <w:gridSpan w:val="4"/>
          </w:tcPr>
          <w:p w14:paraId="2353961E" w14:textId="77777777" w:rsidR="00646B69" w:rsidRPr="003953D3" w:rsidRDefault="00646B69">
            <w:pPr>
              <w:rPr>
                <w:rFonts w:ascii="Arial" w:hAnsi="Arial" w:cs="Arial"/>
                <w:b/>
                <w:sz w:val="22"/>
              </w:rPr>
            </w:pPr>
            <w:r w:rsidRPr="003953D3">
              <w:rPr>
                <w:rFonts w:ascii="Arial" w:hAnsi="Arial" w:cs="Arial"/>
                <w:b/>
                <w:sz w:val="22"/>
              </w:rPr>
              <w:t xml:space="preserve">Provide approximate dates when Sub-Contractor will perform on this project: </w:t>
            </w:r>
          </w:p>
          <w:p w14:paraId="58B2B611" w14:textId="77777777" w:rsidR="00646B69" w:rsidRPr="003953D3" w:rsidRDefault="00646B69">
            <w:pPr>
              <w:rPr>
                <w:rFonts w:ascii="Arial" w:hAnsi="Arial" w:cs="Arial"/>
                <w:b/>
                <w:sz w:val="22"/>
              </w:rPr>
            </w:pPr>
          </w:p>
        </w:tc>
      </w:tr>
    </w:tbl>
    <w:p w14:paraId="1ADF57F1" w14:textId="77777777" w:rsidR="00646B69" w:rsidRPr="003953D3" w:rsidRDefault="00646B69" w:rsidP="00646B69">
      <w:pPr>
        <w:ind w:right="720"/>
        <w:rPr>
          <w:rFonts w:ascii="Arial" w:hAnsi="Arial" w:cs="Arial"/>
          <w:sz w:val="22"/>
        </w:rPr>
      </w:pPr>
    </w:p>
    <w:p w14:paraId="053D7CE4" w14:textId="77777777" w:rsidR="00646B69" w:rsidRPr="003953D3" w:rsidRDefault="00646B69" w:rsidP="00646B69">
      <w:pPr>
        <w:ind w:right="720"/>
        <w:rPr>
          <w:rFonts w:ascii="Arial" w:hAnsi="Arial" w:cs="Arial"/>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646B69" w:rsidRPr="003953D3" w14:paraId="1DAD9B84" w14:textId="77777777">
        <w:tc>
          <w:tcPr>
            <w:tcW w:w="5160" w:type="dxa"/>
            <w:vMerge w:val="restart"/>
          </w:tcPr>
          <w:p w14:paraId="22ECDD1E" w14:textId="77777777" w:rsidR="00646B69" w:rsidRPr="003953D3" w:rsidRDefault="00646B69">
            <w:pPr>
              <w:rPr>
                <w:rFonts w:ascii="Arial" w:hAnsi="Arial" w:cs="Arial"/>
                <w:b/>
                <w:sz w:val="22"/>
              </w:rPr>
            </w:pPr>
            <w:r w:rsidRPr="003953D3">
              <w:rPr>
                <w:rFonts w:ascii="Arial" w:hAnsi="Arial" w:cs="Arial"/>
                <w:b/>
                <w:sz w:val="22"/>
              </w:rPr>
              <w:t xml:space="preserve">Company Name:  </w:t>
            </w:r>
          </w:p>
        </w:tc>
        <w:tc>
          <w:tcPr>
            <w:tcW w:w="360" w:type="dxa"/>
            <w:tcBorders>
              <w:bottom w:val="nil"/>
            </w:tcBorders>
          </w:tcPr>
          <w:p w14:paraId="73EB9AC4" w14:textId="77777777" w:rsidR="00646B69" w:rsidRPr="003953D3" w:rsidRDefault="00646B69">
            <w:pPr>
              <w:rPr>
                <w:rFonts w:ascii="Arial" w:hAnsi="Arial" w:cs="Arial"/>
                <w:b/>
                <w:sz w:val="22"/>
              </w:rPr>
            </w:pPr>
          </w:p>
        </w:tc>
        <w:tc>
          <w:tcPr>
            <w:tcW w:w="5388" w:type="dxa"/>
            <w:gridSpan w:val="2"/>
            <w:vMerge w:val="restart"/>
          </w:tcPr>
          <w:p w14:paraId="309D4D5C" w14:textId="77777777" w:rsidR="00646B69" w:rsidRPr="003953D3" w:rsidRDefault="00646B69">
            <w:pPr>
              <w:rPr>
                <w:rFonts w:ascii="Arial" w:hAnsi="Arial" w:cs="Arial"/>
                <w:b/>
                <w:sz w:val="22"/>
              </w:rPr>
            </w:pPr>
            <w:r w:rsidRPr="003953D3">
              <w:rPr>
                <w:rFonts w:ascii="Arial" w:hAnsi="Arial" w:cs="Arial"/>
                <w:b/>
                <w:sz w:val="22"/>
              </w:rPr>
              <w:t>Contact Person:</w:t>
            </w:r>
          </w:p>
        </w:tc>
      </w:tr>
      <w:tr w:rsidR="00646B69" w:rsidRPr="003953D3" w14:paraId="64876CB5" w14:textId="77777777">
        <w:tc>
          <w:tcPr>
            <w:tcW w:w="5160" w:type="dxa"/>
            <w:vMerge/>
          </w:tcPr>
          <w:p w14:paraId="2833C94F" w14:textId="77777777" w:rsidR="00646B69" w:rsidRPr="003953D3" w:rsidRDefault="00646B69">
            <w:pPr>
              <w:rPr>
                <w:rFonts w:ascii="Arial" w:hAnsi="Arial" w:cs="Arial"/>
                <w:b/>
                <w:sz w:val="22"/>
              </w:rPr>
            </w:pPr>
          </w:p>
        </w:tc>
        <w:tc>
          <w:tcPr>
            <w:tcW w:w="360" w:type="dxa"/>
            <w:tcBorders>
              <w:top w:val="nil"/>
              <w:bottom w:val="nil"/>
            </w:tcBorders>
          </w:tcPr>
          <w:p w14:paraId="65BE9192" w14:textId="77777777" w:rsidR="00646B69" w:rsidRPr="003953D3" w:rsidRDefault="00646B69">
            <w:pPr>
              <w:rPr>
                <w:rFonts w:ascii="Arial" w:hAnsi="Arial" w:cs="Arial"/>
                <w:b/>
                <w:sz w:val="22"/>
              </w:rPr>
            </w:pPr>
          </w:p>
        </w:tc>
        <w:tc>
          <w:tcPr>
            <w:tcW w:w="5388" w:type="dxa"/>
            <w:gridSpan w:val="2"/>
            <w:vMerge/>
          </w:tcPr>
          <w:p w14:paraId="5AE37EE1" w14:textId="77777777" w:rsidR="00646B69" w:rsidRPr="003953D3" w:rsidRDefault="00646B69">
            <w:pPr>
              <w:rPr>
                <w:rFonts w:ascii="Arial" w:hAnsi="Arial" w:cs="Arial"/>
                <w:b/>
                <w:sz w:val="22"/>
              </w:rPr>
            </w:pPr>
          </w:p>
        </w:tc>
      </w:tr>
      <w:tr w:rsidR="00646B69" w:rsidRPr="003953D3" w14:paraId="10BC9896" w14:textId="77777777">
        <w:tc>
          <w:tcPr>
            <w:tcW w:w="5160" w:type="dxa"/>
            <w:vMerge w:val="restart"/>
            <w:shd w:val="clear" w:color="auto" w:fill="auto"/>
          </w:tcPr>
          <w:p w14:paraId="3A6235F8" w14:textId="77777777" w:rsidR="00646B69" w:rsidRPr="003953D3" w:rsidRDefault="00646B69">
            <w:pPr>
              <w:rPr>
                <w:rFonts w:ascii="Arial" w:hAnsi="Arial" w:cs="Arial"/>
                <w:b/>
                <w:sz w:val="22"/>
              </w:rPr>
            </w:pPr>
            <w:r w:rsidRPr="003953D3">
              <w:rPr>
                <w:rFonts w:ascii="Arial" w:hAnsi="Arial" w:cs="Arial"/>
                <w:b/>
                <w:sz w:val="22"/>
              </w:rPr>
              <w:t>Address:</w:t>
            </w:r>
          </w:p>
        </w:tc>
        <w:tc>
          <w:tcPr>
            <w:tcW w:w="360" w:type="dxa"/>
            <w:tcBorders>
              <w:top w:val="nil"/>
              <w:bottom w:val="nil"/>
            </w:tcBorders>
          </w:tcPr>
          <w:p w14:paraId="64BD393E" w14:textId="77777777" w:rsidR="00646B69" w:rsidRPr="003953D3" w:rsidRDefault="00646B69">
            <w:pPr>
              <w:rPr>
                <w:rFonts w:ascii="Arial" w:hAnsi="Arial" w:cs="Arial"/>
                <w:b/>
                <w:sz w:val="22"/>
              </w:rPr>
            </w:pPr>
          </w:p>
        </w:tc>
        <w:tc>
          <w:tcPr>
            <w:tcW w:w="5388" w:type="dxa"/>
            <w:gridSpan w:val="2"/>
            <w:vMerge w:val="restart"/>
          </w:tcPr>
          <w:p w14:paraId="4A49EAAC" w14:textId="77777777" w:rsidR="00646B69" w:rsidRPr="003953D3" w:rsidRDefault="00646B69">
            <w:pPr>
              <w:rPr>
                <w:rFonts w:ascii="Arial" w:hAnsi="Arial" w:cs="Arial"/>
                <w:b/>
                <w:sz w:val="22"/>
              </w:rPr>
            </w:pPr>
            <w:r w:rsidRPr="003953D3">
              <w:rPr>
                <w:rFonts w:ascii="Arial" w:hAnsi="Arial" w:cs="Arial"/>
                <w:b/>
                <w:sz w:val="22"/>
              </w:rPr>
              <w:t>E-mail:</w:t>
            </w:r>
          </w:p>
        </w:tc>
      </w:tr>
      <w:tr w:rsidR="00646B69" w:rsidRPr="003953D3" w14:paraId="0DD6DBA5" w14:textId="77777777">
        <w:tc>
          <w:tcPr>
            <w:tcW w:w="5160" w:type="dxa"/>
            <w:vMerge/>
            <w:shd w:val="clear" w:color="auto" w:fill="auto"/>
          </w:tcPr>
          <w:p w14:paraId="2E366CA3" w14:textId="77777777" w:rsidR="00646B69" w:rsidRPr="003953D3" w:rsidRDefault="00646B69">
            <w:pPr>
              <w:rPr>
                <w:rFonts w:ascii="Arial" w:hAnsi="Arial" w:cs="Arial"/>
                <w:b/>
                <w:sz w:val="22"/>
              </w:rPr>
            </w:pPr>
          </w:p>
        </w:tc>
        <w:tc>
          <w:tcPr>
            <w:tcW w:w="360" w:type="dxa"/>
            <w:tcBorders>
              <w:top w:val="nil"/>
              <w:bottom w:val="nil"/>
            </w:tcBorders>
          </w:tcPr>
          <w:p w14:paraId="78F28141" w14:textId="77777777" w:rsidR="00646B69" w:rsidRPr="003953D3" w:rsidRDefault="00646B69">
            <w:pPr>
              <w:rPr>
                <w:rFonts w:ascii="Arial" w:hAnsi="Arial" w:cs="Arial"/>
                <w:b/>
                <w:sz w:val="22"/>
              </w:rPr>
            </w:pPr>
          </w:p>
        </w:tc>
        <w:tc>
          <w:tcPr>
            <w:tcW w:w="5388" w:type="dxa"/>
            <w:gridSpan w:val="2"/>
            <w:vMerge/>
          </w:tcPr>
          <w:p w14:paraId="0A5584DD" w14:textId="77777777" w:rsidR="00646B69" w:rsidRPr="003953D3" w:rsidRDefault="00646B69">
            <w:pPr>
              <w:rPr>
                <w:rFonts w:ascii="Arial" w:hAnsi="Arial" w:cs="Arial"/>
                <w:b/>
                <w:sz w:val="22"/>
              </w:rPr>
            </w:pPr>
          </w:p>
        </w:tc>
      </w:tr>
      <w:tr w:rsidR="00646B69" w:rsidRPr="003953D3" w14:paraId="7DF6D0F2" w14:textId="77777777">
        <w:tc>
          <w:tcPr>
            <w:tcW w:w="5160" w:type="dxa"/>
            <w:vMerge/>
            <w:shd w:val="clear" w:color="auto" w:fill="auto"/>
          </w:tcPr>
          <w:p w14:paraId="06B4F5C1" w14:textId="77777777" w:rsidR="00646B69" w:rsidRPr="003953D3" w:rsidRDefault="00646B69">
            <w:pPr>
              <w:rPr>
                <w:rFonts w:ascii="Arial" w:hAnsi="Arial" w:cs="Arial"/>
                <w:b/>
                <w:sz w:val="22"/>
              </w:rPr>
            </w:pPr>
          </w:p>
        </w:tc>
        <w:tc>
          <w:tcPr>
            <w:tcW w:w="360" w:type="dxa"/>
            <w:tcBorders>
              <w:top w:val="nil"/>
              <w:bottom w:val="nil"/>
            </w:tcBorders>
          </w:tcPr>
          <w:p w14:paraId="6744920D" w14:textId="77777777" w:rsidR="00646B69" w:rsidRPr="003953D3" w:rsidRDefault="00646B69">
            <w:pPr>
              <w:rPr>
                <w:rFonts w:ascii="Arial" w:hAnsi="Arial" w:cs="Arial"/>
                <w:b/>
                <w:sz w:val="22"/>
              </w:rPr>
            </w:pPr>
          </w:p>
        </w:tc>
        <w:tc>
          <w:tcPr>
            <w:tcW w:w="2694" w:type="dxa"/>
            <w:vMerge w:val="restart"/>
          </w:tcPr>
          <w:p w14:paraId="4CA3EB9E" w14:textId="77777777" w:rsidR="00646B69" w:rsidRPr="003953D3" w:rsidRDefault="00646B69">
            <w:pPr>
              <w:rPr>
                <w:rFonts w:ascii="Arial" w:hAnsi="Arial" w:cs="Arial"/>
                <w:b/>
                <w:sz w:val="22"/>
              </w:rPr>
            </w:pPr>
            <w:r w:rsidRPr="003953D3">
              <w:rPr>
                <w:rFonts w:ascii="Arial" w:hAnsi="Arial" w:cs="Arial"/>
                <w:b/>
                <w:sz w:val="22"/>
              </w:rPr>
              <w:t xml:space="preserve">Telephone Number:  </w:t>
            </w:r>
          </w:p>
          <w:p w14:paraId="4792DFA5" w14:textId="77777777" w:rsidR="00646B69" w:rsidRPr="003953D3" w:rsidRDefault="00646B69">
            <w:pPr>
              <w:rPr>
                <w:rFonts w:ascii="Arial" w:hAnsi="Arial" w:cs="Arial"/>
                <w:b/>
                <w:sz w:val="22"/>
              </w:rPr>
            </w:pPr>
            <w:r w:rsidRPr="003953D3">
              <w:rPr>
                <w:rFonts w:ascii="Arial" w:hAnsi="Arial" w:cs="Arial"/>
                <w:b/>
                <w:sz w:val="22"/>
              </w:rPr>
              <w:t>(       )</w:t>
            </w:r>
          </w:p>
        </w:tc>
        <w:tc>
          <w:tcPr>
            <w:tcW w:w="2694" w:type="dxa"/>
            <w:vMerge w:val="restart"/>
          </w:tcPr>
          <w:p w14:paraId="689A8F36" w14:textId="77777777" w:rsidR="00646B69" w:rsidRPr="003953D3" w:rsidRDefault="00646B69">
            <w:pPr>
              <w:rPr>
                <w:rFonts w:ascii="Arial" w:hAnsi="Arial" w:cs="Arial"/>
                <w:b/>
                <w:sz w:val="22"/>
              </w:rPr>
            </w:pPr>
            <w:r w:rsidRPr="003953D3">
              <w:rPr>
                <w:rFonts w:ascii="Arial" w:hAnsi="Arial" w:cs="Arial"/>
                <w:b/>
                <w:sz w:val="22"/>
              </w:rPr>
              <w:t>Fax Number:</w:t>
            </w:r>
          </w:p>
          <w:p w14:paraId="0C74F565" w14:textId="77777777" w:rsidR="00646B69" w:rsidRPr="003953D3" w:rsidRDefault="00646B69">
            <w:pPr>
              <w:rPr>
                <w:rFonts w:ascii="Arial" w:hAnsi="Arial" w:cs="Arial"/>
                <w:b/>
                <w:sz w:val="22"/>
              </w:rPr>
            </w:pPr>
            <w:r w:rsidRPr="003953D3">
              <w:rPr>
                <w:rFonts w:ascii="Arial" w:hAnsi="Arial" w:cs="Arial"/>
                <w:b/>
                <w:sz w:val="22"/>
              </w:rPr>
              <w:t>(       )</w:t>
            </w:r>
          </w:p>
        </w:tc>
      </w:tr>
      <w:tr w:rsidR="00646B69" w:rsidRPr="003953D3" w14:paraId="76FC970A" w14:textId="77777777">
        <w:tc>
          <w:tcPr>
            <w:tcW w:w="5160" w:type="dxa"/>
            <w:vMerge/>
            <w:shd w:val="clear" w:color="auto" w:fill="auto"/>
          </w:tcPr>
          <w:p w14:paraId="00BAC908" w14:textId="77777777" w:rsidR="00646B69" w:rsidRPr="003953D3" w:rsidRDefault="00646B69">
            <w:pPr>
              <w:rPr>
                <w:rFonts w:ascii="Arial" w:hAnsi="Arial" w:cs="Arial"/>
                <w:b/>
                <w:sz w:val="22"/>
              </w:rPr>
            </w:pPr>
          </w:p>
        </w:tc>
        <w:tc>
          <w:tcPr>
            <w:tcW w:w="360" w:type="dxa"/>
            <w:tcBorders>
              <w:top w:val="nil"/>
              <w:bottom w:val="nil"/>
            </w:tcBorders>
          </w:tcPr>
          <w:p w14:paraId="18BEE7CA" w14:textId="77777777" w:rsidR="00646B69" w:rsidRPr="003953D3" w:rsidRDefault="00646B69">
            <w:pPr>
              <w:rPr>
                <w:rFonts w:ascii="Arial" w:hAnsi="Arial" w:cs="Arial"/>
                <w:b/>
                <w:sz w:val="22"/>
              </w:rPr>
            </w:pPr>
          </w:p>
        </w:tc>
        <w:tc>
          <w:tcPr>
            <w:tcW w:w="2694" w:type="dxa"/>
            <w:vMerge/>
          </w:tcPr>
          <w:p w14:paraId="6ECEE67B" w14:textId="77777777" w:rsidR="00646B69" w:rsidRPr="003953D3" w:rsidRDefault="00646B69">
            <w:pPr>
              <w:rPr>
                <w:rFonts w:ascii="Arial" w:hAnsi="Arial" w:cs="Arial"/>
                <w:b/>
                <w:sz w:val="22"/>
              </w:rPr>
            </w:pPr>
          </w:p>
        </w:tc>
        <w:tc>
          <w:tcPr>
            <w:tcW w:w="2694" w:type="dxa"/>
            <w:vMerge/>
          </w:tcPr>
          <w:p w14:paraId="126CE792" w14:textId="77777777" w:rsidR="00646B69" w:rsidRPr="003953D3" w:rsidRDefault="00646B69">
            <w:pPr>
              <w:rPr>
                <w:rFonts w:ascii="Arial" w:hAnsi="Arial" w:cs="Arial"/>
                <w:b/>
                <w:sz w:val="22"/>
              </w:rPr>
            </w:pPr>
          </w:p>
        </w:tc>
      </w:tr>
      <w:tr w:rsidR="00646B69" w:rsidRPr="003953D3" w14:paraId="01EB1FDB" w14:textId="77777777">
        <w:tc>
          <w:tcPr>
            <w:tcW w:w="5160" w:type="dxa"/>
          </w:tcPr>
          <w:p w14:paraId="533B5404" w14:textId="77777777" w:rsidR="00646B69" w:rsidRPr="003953D3" w:rsidRDefault="00646B69">
            <w:pPr>
              <w:rPr>
                <w:rFonts w:ascii="Arial" w:hAnsi="Arial" w:cs="Arial"/>
                <w:b/>
                <w:sz w:val="22"/>
              </w:rPr>
            </w:pPr>
            <w:r w:rsidRPr="003953D3">
              <w:rPr>
                <w:rFonts w:ascii="Arial" w:hAnsi="Arial" w:cs="Arial"/>
                <w:b/>
                <w:sz w:val="22"/>
              </w:rPr>
              <w:t>Sub-Contract Amount:</w:t>
            </w:r>
          </w:p>
          <w:p w14:paraId="2613012F" w14:textId="77777777" w:rsidR="00646B69" w:rsidRPr="003953D3" w:rsidRDefault="00646B69">
            <w:pPr>
              <w:rPr>
                <w:rFonts w:ascii="Arial" w:hAnsi="Arial" w:cs="Arial"/>
                <w:b/>
                <w:sz w:val="22"/>
              </w:rPr>
            </w:pPr>
          </w:p>
          <w:p w14:paraId="422138D9" w14:textId="77777777" w:rsidR="00646B69" w:rsidRPr="003953D3" w:rsidRDefault="00646B69">
            <w:pPr>
              <w:pBdr>
                <w:top w:val="single" w:sz="4" w:space="1" w:color="auto"/>
                <w:left w:val="single" w:sz="4" w:space="4" w:color="auto"/>
                <w:bottom w:val="single" w:sz="4" w:space="1" w:color="auto"/>
                <w:right w:val="single" w:sz="4" w:space="4" w:color="auto"/>
              </w:pBdr>
              <w:rPr>
                <w:rFonts w:ascii="Arial" w:hAnsi="Arial" w:cs="Arial"/>
                <w:b/>
                <w:sz w:val="22"/>
              </w:rPr>
            </w:pPr>
            <w:r w:rsidRPr="003953D3">
              <w:rPr>
                <w:rFonts w:ascii="Arial" w:hAnsi="Arial" w:cs="Arial"/>
                <w:b/>
                <w:sz w:val="22"/>
              </w:rPr>
              <w:t>Sub-Contract Percentage of Total Bid:</w:t>
            </w:r>
          </w:p>
          <w:p w14:paraId="0F8EAF55" w14:textId="77777777" w:rsidR="00646B69" w:rsidRPr="003953D3" w:rsidRDefault="00646B69">
            <w:pPr>
              <w:pBdr>
                <w:top w:val="single" w:sz="4" w:space="1" w:color="auto"/>
                <w:left w:val="single" w:sz="4" w:space="4" w:color="auto"/>
                <w:bottom w:val="single" w:sz="4" w:space="1" w:color="auto"/>
                <w:right w:val="single" w:sz="4" w:space="4" w:color="auto"/>
              </w:pBdr>
              <w:rPr>
                <w:rFonts w:ascii="Arial" w:hAnsi="Arial" w:cs="Arial"/>
                <w:b/>
                <w:sz w:val="22"/>
              </w:rPr>
            </w:pPr>
          </w:p>
          <w:p w14:paraId="6FE902D4" w14:textId="77777777" w:rsidR="00646B69" w:rsidRPr="003953D3" w:rsidRDefault="00646B69">
            <w:pPr>
              <w:rPr>
                <w:rFonts w:ascii="Arial" w:hAnsi="Arial" w:cs="Arial"/>
                <w:b/>
                <w:sz w:val="22"/>
              </w:rPr>
            </w:pPr>
          </w:p>
        </w:tc>
        <w:tc>
          <w:tcPr>
            <w:tcW w:w="360" w:type="dxa"/>
            <w:tcBorders>
              <w:top w:val="nil"/>
              <w:bottom w:val="nil"/>
            </w:tcBorders>
          </w:tcPr>
          <w:p w14:paraId="591E6CA2" w14:textId="77777777" w:rsidR="00646B69" w:rsidRPr="003953D3" w:rsidRDefault="00646B69">
            <w:pPr>
              <w:rPr>
                <w:rFonts w:ascii="Arial" w:hAnsi="Arial" w:cs="Arial"/>
                <w:b/>
                <w:sz w:val="22"/>
              </w:rPr>
            </w:pPr>
          </w:p>
        </w:tc>
        <w:tc>
          <w:tcPr>
            <w:tcW w:w="5388" w:type="dxa"/>
            <w:gridSpan w:val="2"/>
          </w:tcPr>
          <w:p w14:paraId="7F3A7929" w14:textId="77777777" w:rsidR="00646B69" w:rsidRPr="003953D3" w:rsidRDefault="00646B69">
            <w:pPr>
              <w:rPr>
                <w:rFonts w:ascii="Arial" w:hAnsi="Arial" w:cs="Arial"/>
                <w:b/>
                <w:sz w:val="22"/>
              </w:rPr>
            </w:pPr>
            <w:r w:rsidRPr="003953D3">
              <w:rPr>
                <w:rFonts w:ascii="Arial" w:hAnsi="Arial" w:cs="Arial"/>
                <w:b/>
                <w:sz w:val="22"/>
              </w:rPr>
              <w:t xml:space="preserve">Describe service/product to be provided and </w:t>
            </w:r>
            <w:r w:rsidRPr="003953D3">
              <w:rPr>
                <w:rFonts w:ascii="Arial" w:hAnsi="Arial" w:cs="Arial"/>
                <w:b/>
                <w:sz w:val="22"/>
                <w:u w:val="single"/>
              </w:rPr>
              <w:t>how this is a Valuable Scope Contribution of the Contract:</w:t>
            </w:r>
          </w:p>
          <w:p w14:paraId="014712D5" w14:textId="77777777" w:rsidR="00646B69" w:rsidRPr="003953D3" w:rsidRDefault="00646B69">
            <w:pPr>
              <w:rPr>
                <w:rFonts w:ascii="Arial" w:hAnsi="Arial" w:cs="Arial"/>
                <w:b/>
                <w:sz w:val="22"/>
              </w:rPr>
            </w:pPr>
          </w:p>
          <w:p w14:paraId="1EAA2F73" w14:textId="77777777" w:rsidR="00646B69" w:rsidRPr="003953D3" w:rsidRDefault="00646B69">
            <w:pPr>
              <w:rPr>
                <w:rFonts w:ascii="Arial" w:hAnsi="Arial" w:cs="Arial"/>
                <w:b/>
                <w:sz w:val="22"/>
              </w:rPr>
            </w:pPr>
          </w:p>
        </w:tc>
      </w:tr>
      <w:tr w:rsidR="00646B69" w:rsidRPr="003953D3" w14:paraId="1712642F" w14:textId="77777777">
        <w:tc>
          <w:tcPr>
            <w:tcW w:w="10908" w:type="dxa"/>
            <w:gridSpan w:val="4"/>
          </w:tcPr>
          <w:p w14:paraId="3431C1B4" w14:textId="77777777" w:rsidR="00646B69" w:rsidRPr="003953D3" w:rsidRDefault="00646B69">
            <w:pPr>
              <w:rPr>
                <w:rFonts w:ascii="Arial" w:hAnsi="Arial" w:cs="Arial"/>
                <w:b/>
                <w:sz w:val="22"/>
              </w:rPr>
            </w:pPr>
            <w:r w:rsidRPr="003953D3">
              <w:rPr>
                <w:rFonts w:ascii="Arial" w:hAnsi="Arial" w:cs="Arial"/>
                <w:b/>
                <w:sz w:val="22"/>
              </w:rPr>
              <w:t>Provide approximate dates when Sub-Contractor will perform on this project:</w:t>
            </w:r>
          </w:p>
          <w:p w14:paraId="73E0EDDE" w14:textId="77777777" w:rsidR="00646B69" w:rsidRPr="003953D3" w:rsidRDefault="00646B69">
            <w:pPr>
              <w:rPr>
                <w:rFonts w:ascii="Arial" w:hAnsi="Arial" w:cs="Arial"/>
                <w:b/>
                <w:sz w:val="22"/>
              </w:rPr>
            </w:pPr>
          </w:p>
        </w:tc>
      </w:tr>
    </w:tbl>
    <w:p w14:paraId="379A2AFA" w14:textId="77777777" w:rsidR="00646B69" w:rsidRPr="003953D3" w:rsidRDefault="00646B69" w:rsidP="00646B69">
      <w:pPr>
        <w:ind w:right="720"/>
        <w:rPr>
          <w:rFonts w:ascii="Arial" w:hAnsi="Arial" w:cs="Arial"/>
          <w:sz w:val="22"/>
        </w:rPr>
      </w:pPr>
    </w:p>
    <w:tbl>
      <w:tblPr>
        <w:tblW w:w="0" w:type="auto"/>
        <w:tblInd w:w="108" w:type="dxa"/>
        <w:tblLook w:val="01E0" w:firstRow="1" w:lastRow="1" w:firstColumn="1" w:lastColumn="1" w:noHBand="0" w:noVBand="0"/>
      </w:tblPr>
      <w:tblGrid>
        <w:gridCol w:w="5033"/>
        <w:gridCol w:w="444"/>
        <w:gridCol w:w="5215"/>
      </w:tblGrid>
      <w:tr w:rsidR="00646B69" w:rsidRPr="003953D3" w14:paraId="4386711B" w14:textId="77777777">
        <w:tc>
          <w:tcPr>
            <w:tcW w:w="5130" w:type="dxa"/>
            <w:tcBorders>
              <w:bottom w:val="single" w:sz="4" w:space="0" w:color="auto"/>
            </w:tcBorders>
          </w:tcPr>
          <w:p w14:paraId="306F92BC" w14:textId="77777777" w:rsidR="00646B69" w:rsidRPr="003953D3" w:rsidRDefault="00646B69">
            <w:pPr>
              <w:rPr>
                <w:rFonts w:ascii="Arial" w:hAnsi="Arial" w:cs="Arial"/>
                <w:sz w:val="22"/>
              </w:rPr>
            </w:pPr>
          </w:p>
        </w:tc>
        <w:tc>
          <w:tcPr>
            <w:tcW w:w="450" w:type="dxa"/>
          </w:tcPr>
          <w:p w14:paraId="435D0EF0" w14:textId="77777777" w:rsidR="00646B69" w:rsidRPr="003953D3" w:rsidRDefault="00646B69">
            <w:pPr>
              <w:rPr>
                <w:rFonts w:ascii="Arial" w:hAnsi="Arial" w:cs="Arial"/>
                <w:sz w:val="22"/>
              </w:rPr>
            </w:pPr>
          </w:p>
        </w:tc>
        <w:tc>
          <w:tcPr>
            <w:tcW w:w="5328" w:type="dxa"/>
            <w:tcBorders>
              <w:bottom w:val="single" w:sz="4" w:space="0" w:color="auto"/>
            </w:tcBorders>
          </w:tcPr>
          <w:p w14:paraId="6412E274" w14:textId="77777777" w:rsidR="00646B69" w:rsidRPr="003953D3" w:rsidRDefault="00646B69">
            <w:pPr>
              <w:rPr>
                <w:rFonts w:ascii="Arial" w:hAnsi="Arial" w:cs="Arial"/>
                <w:sz w:val="22"/>
              </w:rPr>
            </w:pPr>
          </w:p>
        </w:tc>
      </w:tr>
      <w:tr w:rsidR="00646B69" w:rsidRPr="003953D3" w14:paraId="248C15AC" w14:textId="77777777">
        <w:tc>
          <w:tcPr>
            <w:tcW w:w="5130" w:type="dxa"/>
            <w:tcBorders>
              <w:top w:val="single" w:sz="4" w:space="0" w:color="auto"/>
            </w:tcBorders>
          </w:tcPr>
          <w:p w14:paraId="17ADE10B" w14:textId="77777777" w:rsidR="00646B69" w:rsidRPr="003953D3" w:rsidRDefault="00646B69">
            <w:pPr>
              <w:rPr>
                <w:rFonts w:ascii="Arial" w:hAnsi="Arial" w:cs="Arial"/>
                <w:sz w:val="22"/>
              </w:rPr>
            </w:pPr>
            <w:r w:rsidRPr="003953D3">
              <w:rPr>
                <w:rFonts w:ascii="Arial" w:hAnsi="Arial" w:cs="Arial"/>
                <w:sz w:val="22"/>
              </w:rPr>
              <w:t>Respondent Firm</w:t>
            </w:r>
          </w:p>
          <w:p w14:paraId="049F1A5F" w14:textId="77777777" w:rsidR="00646B69" w:rsidRPr="003953D3" w:rsidRDefault="00646B69">
            <w:pPr>
              <w:rPr>
                <w:rFonts w:ascii="Arial" w:hAnsi="Arial" w:cs="Arial"/>
                <w:sz w:val="22"/>
              </w:rPr>
            </w:pPr>
          </w:p>
        </w:tc>
        <w:tc>
          <w:tcPr>
            <w:tcW w:w="450" w:type="dxa"/>
          </w:tcPr>
          <w:p w14:paraId="66C36AE7" w14:textId="77777777" w:rsidR="00646B69" w:rsidRPr="003953D3" w:rsidRDefault="00646B69">
            <w:pPr>
              <w:rPr>
                <w:rFonts w:ascii="Arial" w:hAnsi="Arial" w:cs="Arial"/>
                <w:sz w:val="22"/>
              </w:rPr>
            </w:pPr>
          </w:p>
        </w:tc>
        <w:tc>
          <w:tcPr>
            <w:tcW w:w="5328" w:type="dxa"/>
            <w:tcBorders>
              <w:top w:val="single" w:sz="4" w:space="0" w:color="auto"/>
            </w:tcBorders>
          </w:tcPr>
          <w:p w14:paraId="71E90931" w14:textId="77777777" w:rsidR="00646B69" w:rsidRPr="003953D3" w:rsidRDefault="00646B69">
            <w:pPr>
              <w:rPr>
                <w:rFonts w:ascii="Arial" w:hAnsi="Arial" w:cs="Arial"/>
                <w:sz w:val="22"/>
              </w:rPr>
            </w:pPr>
            <w:r w:rsidRPr="003953D3">
              <w:rPr>
                <w:rFonts w:ascii="Arial" w:hAnsi="Arial" w:cs="Arial"/>
                <w:sz w:val="22"/>
              </w:rPr>
              <w:t>Telephone Number</w:t>
            </w:r>
          </w:p>
          <w:p w14:paraId="14127E83" w14:textId="77777777" w:rsidR="00646B69" w:rsidRPr="003953D3" w:rsidRDefault="00646B69">
            <w:pPr>
              <w:rPr>
                <w:rFonts w:ascii="Arial" w:hAnsi="Arial" w:cs="Arial"/>
                <w:sz w:val="22"/>
              </w:rPr>
            </w:pPr>
          </w:p>
        </w:tc>
      </w:tr>
      <w:tr w:rsidR="00646B69" w:rsidRPr="003953D3" w14:paraId="7AFDAC01" w14:textId="77777777">
        <w:tc>
          <w:tcPr>
            <w:tcW w:w="5130" w:type="dxa"/>
            <w:tcBorders>
              <w:top w:val="single" w:sz="4" w:space="0" w:color="auto"/>
            </w:tcBorders>
          </w:tcPr>
          <w:p w14:paraId="2D283629" w14:textId="77777777" w:rsidR="00646B69" w:rsidRPr="003953D3" w:rsidRDefault="00646B69">
            <w:pPr>
              <w:rPr>
                <w:rFonts w:ascii="Arial" w:hAnsi="Arial" w:cs="Arial"/>
                <w:sz w:val="22"/>
              </w:rPr>
            </w:pPr>
            <w:r w:rsidRPr="003953D3">
              <w:rPr>
                <w:rFonts w:ascii="Arial" w:hAnsi="Arial" w:cs="Arial"/>
                <w:sz w:val="22"/>
              </w:rPr>
              <w:t>Address</w:t>
            </w:r>
          </w:p>
        </w:tc>
        <w:tc>
          <w:tcPr>
            <w:tcW w:w="450" w:type="dxa"/>
          </w:tcPr>
          <w:p w14:paraId="7AB29217" w14:textId="77777777" w:rsidR="00646B69" w:rsidRPr="003953D3" w:rsidRDefault="00646B69">
            <w:pPr>
              <w:rPr>
                <w:rFonts w:ascii="Arial" w:hAnsi="Arial" w:cs="Arial"/>
                <w:sz w:val="22"/>
              </w:rPr>
            </w:pPr>
          </w:p>
        </w:tc>
        <w:tc>
          <w:tcPr>
            <w:tcW w:w="5328" w:type="dxa"/>
            <w:tcBorders>
              <w:top w:val="single" w:sz="4" w:space="0" w:color="auto"/>
            </w:tcBorders>
          </w:tcPr>
          <w:p w14:paraId="2F9B7C56" w14:textId="77777777" w:rsidR="00646B69" w:rsidRPr="003953D3" w:rsidRDefault="00646B69">
            <w:pPr>
              <w:rPr>
                <w:rFonts w:ascii="Arial" w:hAnsi="Arial" w:cs="Arial"/>
                <w:sz w:val="22"/>
              </w:rPr>
            </w:pPr>
            <w:r w:rsidRPr="003953D3">
              <w:rPr>
                <w:rFonts w:ascii="Arial" w:hAnsi="Arial" w:cs="Arial"/>
                <w:sz w:val="22"/>
              </w:rPr>
              <w:t>Fax Number</w:t>
            </w:r>
          </w:p>
        </w:tc>
      </w:tr>
      <w:tr w:rsidR="00646B69" w:rsidRPr="003953D3" w14:paraId="1B563454" w14:textId="77777777">
        <w:tc>
          <w:tcPr>
            <w:tcW w:w="5130" w:type="dxa"/>
            <w:tcBorders>
              <w:bottom w:val="single" w:sz="4" w:space="0" w:color="auto"/>
            </w:tcBorders>
          </w:tcPr>
          <w:p w14:paraId="70BCAE7A" w14:textId="77777777" w:rsidR="00646B69" w:rsidRPr="003953D3" w:rsidRDefault="00646B69">
            <w:pPr>
              <w:rPr>
                <w:rFonts w:ascii="Arial" w:hAnsi="Arial" w:cs="Arial"/>
                <w:sz w:val="22"/>
              </w:rPr>
            </w:pPr>
          </w:p>
        </w:tc>
        <w:tc>
          <w:tcPr>
            <w:tcW w:w="450" w:type="dxa"/>
          </w:tcPr>
          <w:p w14:paraId="117E71F0" w14:textId="77777777" w:rsidR="00646B69" w:rsidRPr="003953D3" w:rsidRDefault="00646B69">
            <w:pPr>
              <w:rPr>
                <w:rFonts w:ascii="Arial" w:hAnsi="Arial" w:cs="Arial"/>
                <w:sz w:val="22"/>
              </w:rPr>
            </w:pPr>
          </w:p>
        </w:tc>
        <w:tc>
          <w:tcPr>
            <w:tcW w:w="5328" w:type="dxa"/>
            <w:tcBorders>
              <w:bottom w:val="single" w:sz="4" w:space="0" w:color="auto"/>
            </w:tcBorders>
          </w:tcPr>
          <w:p w14:paraId="3AE5C227" w14:textId="77777777" w:rsidR="00646B69" w:rsidRPr="003953D3" w:rsidRDefault="00646B69">
            <w:pPr>
              <w:rPr>
                <w:rFonts w:ascii="Arial" w:hAnsi="Arial" w:cs="Arial"/>
                <w:sz w:val="22"/>
              </w:rPr>
            </w:pPr>
          </w:p>
        </w:tc>
      </w:tr>
      <w:tr w:rsidR="00646B69" w:rsidRPr="003953D3" w14:paraId="2E0E0554" w14:textId="77777777">
        <w:tc>
          <w:tcPr>
            <w:tcW w:w="5130" w:type="dxa"/>
            <w:tcBorders>
              <w:bottom w:val="single" w:sz="4" w:space="0" w:color="auto"/>
            </w:tcBorders>
          </w:tcPr>
          <w:p w14:paraId="55222C0B" w14:textId="77777777" w:rsidR="00646B69" w:rsidRPr="003953D3" w:rsidRDefault="00646B69">
            <w:pPr>
              <w:rPr>
                <w:rFonts w:ascii="Arial" w:hAnsi="Arial" w:cs="Arial"/>
                <w:sz w:val="22"/>
              </w:rPr>
            </w:pPr>
            <w:r w:rsidRPr="003953D3">
              <w:rPr>
                <w:rFonts w:ascii="Arial" w:hAnsi="Arial" w:cs="Arial"/>
                <w:sz w:val="22"/>
              </w:rPr>
              <w:t>City/State/Zip Code</w:t>
            </w:r>
          </w:p>
          <w:p w14:paraId="1B007E4F" w14:textId="77777777" w:rsidR="00646B69" w:rsidRPr="003953D3" w:rsidRDefault="00646B69">
            <w:pPr>
              <w:rPr>
                <w:rFonts w:ascii="Arial" w:hAnsi="Arial" w:cs="Arial"/>
                <w:sz w:val="22"/>
              </w:rPr>
            </w:pPr>
          </w:p>
        </w:tc>
        <w:tc>
          <w:tcPr>
            <w:tcW w:w="450" w:type="dxa"/>
          </w:tcPr>
          <w:p w14:paraId="7CFA6E25" w14:textId="77777777" w:rsidR="00646B69" w:rsidRPr="003953D3" w:rsidRDefault="00646B69">
            <w:pPr>
              <w:rPr>
                <w:rFonts w:ascii="Arial" w:hAnsi="Arial" w:cs="Arial"/>
                <w:sz w:val="22"/>
              </w:rPr>
            </w:pPr>
          </w:p>
        </w:tc>
        <w:tc>
          <w:tcPr>
            <w:tcW w:w="5328" w:type="dxa"/>
            <w:tcBorders>
              <w:bottom w:val="single" w:sz="4" w:space="0" w:color="auto"/>
            </w:tcBorders>
          </w:tcPr>
          <w:p w14:paraId="2E606C4A" w14:textId="77777777" w:rsidR="00646B69" w:rsidRPr="003953D3" w:rsidRDefault="00646B69">
            <w:pPr>
              <w:rPr>
                <w:rFonts w:ascii="Arial" w:hAnsi="Arial" w:cs="Arial"/>
                <w:sz w:val="22"/>
              </w:rPr>
            </w:pPr>
            <w:r w:rsidRPr="003953D3">
              <w:rPr>
                <w:rFonts w:ascii="Arial" w:hAnsi="Arial" w:cs="Arial"/>
                <w:sz w:val="22"/>
              </w:rPr>
              <w:t>Email Address</w:t>
            </w:r>
          </w:p>
          <w:p w14:paraId="44272D9F" w14:textId="77777777" w:rsidR="00646B69" w:rsidRPr="003953D3" w:rsidRDefault="00646B69">
            <w:pPr>
              <w:rPr>
                <w:rFonts w:ascii="Arial" w:hAnsi="Arial" w:cs="Arial"/>
                <w:sz w:val="22"/>
              </w:rPr>
            </w:pPr>
          </w:p>
        </w:tc>
      </w:tr>
      <w:tr w:rsidR="00646B69" w:rsidRPr="003953D3" w14:paraId="787674B2" w14:textId="77777777">
        <w:tc>
          <w:tcPr>
            <w:tcW w:w="5130" w:type="dxa"/>
            <w:tcBorders>
              <w:bottom w:val="single" w:sz="4" w:space="0" w:color="auto"/>
            </w:tcBorders>
          </w:tcPr>
          <w:p w14:paraId="6AEF35D0" w14:textId="77777777" w:rsidR="00646B69" w:rsidRPr="003953D3" w:rsidRDefault="00646B69">
            <w:pPr>
              <w:rPr>
                <w:rFonts w:ascii="Arial" w:hAnsi="Arial" w:cs="Arial"/>
                <w:sz w:val="22"/>
              </w:rPr>
            </w:pPr>
            <w:r w:rsidRPr="003953D3">
              <w:rPr>
                <w:rFonts w:ascii="Arial" w:hAnsi="Arial" w:cs="Arial"/>
                <w:sz w:val="22"/>
              </w:rPr>
              <w:t>Representative</w:t>
            </w:r>
          </w:p>
          <w:p w14:paraId="75F065A5" w14:textId="77777777" w:rsidR="00646B69" w:rsidRPr="003953D3" w:rsidRDefault="00646B69">
            <w:pPr>
              <w:rPr>
                <w:rFonts w:ascii="Arial" w:hAnsi="Arial" w:cs="Arial"/>
                <w:sz w:val="22"/>
              </w:rPr>
            </w:pPr>
          </w:p>
        </w:tc>
        <w:tc>
          <w:tcPr>
            <w:tcW w:w="450" w:type="dxa"/>
          </w:tcPr>
          <w:p w14:paraId="2278592A" w14:textId="77777777" w:rsidR="00646B69" w:rsidRPr="003953D3" w:rsidRDefault="00646B69">
            <w:pPr>
              <w:rPr>
                <w:rFonts w:ascii="Arial" w:hAnsi="Arial" w:cs="Arial"/>
                <w:sz w:val="22"/>
              </w:rPr>
            </w:pPr>
          </w:p>
        </w:tc>
        <w:tc>
          <w:tcPr>
            <w:tcW w:w="5328" w:type="dxa"/>
            <w:tcBorders>
              <w:bottom w:val="single" w:sz="4" w:space="0" w:color="auto"/>
            </w:tcBorders>
          </w:tcPr>
          <w:p w14:paraId="7E015B39" w14:textId="77777777" w:rsidR="00646B69" w:rsidRPr="003953D3" w:rsidRDefault="00646B69">
            <w:pPr>
              <w:rPr>
                <w:rFonts w:ascii="Arial" w:hAnsi="Arial" w:cs="Arial"/>
                <w:sz w:val="22"/>
              </w:rPr>
            </w:pPr>
            <w:r w:rsidRPr="003953D3">
              <w:rPr>
                <w:rFonts w:ascii="Arial" w:hAnsi="Arial" w:cs="Arial"/>
                <w:sz w:val="22"/>
              </w:rPr>
              <w:t>Authorizing Signature</w:t>
            </w:r>
          </w:p>
          <w:p w14:paraId="1515980A" w14:textId="77777777" w:rsidR="00646B69" w:rsidRPr="003953D3" w:rsidRDefault="00646B69">
            <w:pPr>
              <w:rPr>
                <w:rFonts w:ascii="Arial" w:hAnsi="Arial" w:cs="Arial"/>
                <w:sz w:val="22"/>
              </w:rPr>
            </w:pPr>
          </w:p>
        </w:tc>
      </w:tr>
      <w:tr w:rsidR="00646B69" w:rsidRPr="003953D3" w14:paraId="5C956784" w14:textId="77777777">
        <w:tc>
          <w:tcPr>
            <w:tcW w:w="5130" w:type="dxa"/>
            <w:tcBorders>
              <w:top w:val="single" w:sz="4" w:space="0" w:color="auto"/>
            </w:tcBorders>
          </w:tcPr>
          <w:p w14:paraId="7367D24A" w14:textId="77777777" w:rsidR="00646B69" w:rsidRPr="003953D3" w:rsidRDefault="00646B69">
            <w:pPr>
              <w:rPr>
                <w:rFonts w:ascii="Arial" w:hAnsi="Arial" w:cs="Arial"/>
                <w:sz w:val="22"/>
              </w:rPr>
            </w:pPr>
            <w:r w:rsidRPr="003953D3">
              <w:rPr>
                <w:rFonts w:ascii="Arial" w:hAnsi="Arial" w:cs="Arial"/>
                <w:sz w:val="22"/>
              </w:rPr>
              <w:t>Date</w:t>
            </w:r>
          </w:p>
        </w:tc>
        <w:tc>
          <w:tcPr>
            <w:tcW w:w="450" w:type="dxa"/>
          </w:tcPr>
          <w:p w14:paraId="70FB4403" w14:textId="77777777" w:rsidR="00646B69" w:rsidRPr="003953D3" w:rsidRDefault="00646B69">
            <w:pPr>
              <w:rPr>
                <w:rFonts w:ascii="Arial" w:hAnsi="Arial" w:cs="Arial"/>
                <w:sz w:val="22"/>
              </w:rPr>
            </w:pPr>
          </w:p>
        </w:tc>
        <w:tc>
          <w:tcPr>
            <w:tcW w:w="5328" w:type="dxa"/>
            <w:tcBorders>
              <w:top w:val="single" w:sz="4" w:space="0" w:color="auto"/>
            </w:tcBorders>
          </w:tcPr>
          <w:p w14:paraId="726D0CEA" w14:textId="77777777" w:rsidR="00646B69" w:rsidRPr="003953D3" w:rsidRDefault="00646B69">
            <w:pPr>
              <w:rPr>
                <w:rFonts w:ascii="Arial" w:hAnsi="Arial" w:cs="Arial"/>
                <w:sz w:val="22"/>
              </w:rPr>
            </w:pPr>
            <w:r w:rsidRPr="003953D3">
              <w:rPr>
                <w:rFonts w:ascii="Arial" w:hAnsi="Arial" w:cs="Arial"/>
                <w:sz w:val="22"/>
              </w:rPr>
              <w:t>Printed Name and Title</w:t>
            </w:r>
          </w:p>
        </w:tc>
      </w:tr>
    </w:tbl>
    <w:p w14:paraId="6AB10C31" w14:textId="77777777" w:rsidR="00646B69" w:rsidRPr="003953D3" w:rsidRDefault="00646B69" w:rsidP="00646B69">
      <w:pPr>
        <w:widowControl/>
        <w:numPr>
          <w:ilvl w:val="0"/>
          <w:numId w:val="2"/>
        </w:numPr>
        <w:jc w:val="center"/>
        <w:rPr>
          <w:rFonts w:ascii="Arial" w:hAnsi="Arial" w:cs="Arial"/>
          <w:sz w:val="22"/>
        </w:rPr>
      </w:pPr>
      <w:r w:rsidRPr="003953D3">
        <w:rPr>
          <w:rFonts w:ascii="Arial" w:hAnsi="Arial" w:cs="Arial"/>
          <w:sz w:val="22"/>
        </w:rPr>
        <w:t xml:space="preserve">Please check if additional forms are attached.    </w:t>
      </w:r>
    </w:p>
    <w:p w14:paraId="252D9A74" w14:textId="77777777" w:rsidR="00646B69" w:rsidRPr="003953D3" w:rsidRDefault="00646B69" w:rsidP="00646B69">
      <w:pPr>
        <w:ind w:left="360"/>
        <w:jc w:val="center"/>
        <w:rPr>
          <w:rFonts w:ascii="Arial" w:hAnsi="Arial" w:cs="Arial"/>
          <w:sz w:val="22"/>
        </w:rPr>
      </w:pPr>
      <w:r w:rsidRPr="003953D3">
        <w:rPr>
          <w:rFonts w:ascii="Arial" w:hAnsi="Arial" w:cs="Arial"/>
          <w:sz w:val="22"/>
        </w:rPr>
        <w:t>Page ________ of __________</w:t>
      </w:r>
    </w:p>
    <w:p w14:paraId="618B2822" w14:textId="77777777" w:rsidR="00646B69" w:rsidRPr="003953D3" w:rsidRDefault="00646B69" w:rsidP="00646B69">
      <w:pPr>
        <w:ind w:left="360"/>
        <w:jc w:val="center"/>
        <w:rPr>
          <w:rFonts w:ascii="Arial" w:hAnsi="Arial" w:cs="Arial"/>
        </w:rPr>
      </w:pPr>
    </w:p>
    <w:p w14:paraId="328F91F2" w14:textId="1C20513C" w:rsidR="00646B69" w:rsidRPr="003953D3" w:rsidRDefault="00B537F9" w:rsidP="00646B69">
      <w:pPr>
        <w:ind w:left="360"/>
        <w:jc w:val="center"/>
        <w:rPr>
          <w:rFonts w:ascii="Arial" w:hAnsi="Arial" w:cs="Arial"/>
          <w:b/>
        </w:rPr>
      </w:pPr>
      <w:r>
        <w:rPr>
          <w:rFonts w:ascii="Arial" w:hAnsi="Arial" w:cs="Arial"/>
          <w:b/>
        </w:rPr>
        <w:t xml:space="preserve">IF APPLICABLE, </w:t>
      </w:r>
      <w:r w:rsidR="00646B69" w:rsidRPr="003953D3">
        <w:rPr>
          <w:rFonts w:ascii="Arial" w:hAnsi="Arial" w:cs="Arial"/>
          <w:b/>
        </w:rPr>
        <w:t xml:space="preserve">FORM MUST BE COMPLETED IN ITS ENTIRETY WITH </w:t>
      </w:r>
      <w:r w:rsidR="004D212F">
        <w:rPr>
          <w:rFonts w:ascii="Arial" w:hAnsi="Arial" w:cs="Arial"/>
          <w:b/>
        </w:rPr>
        <w:t xml:space="preserve">AND MUST BE ACCOMPANIED BY </w:t>
      </w:r>
      <w:r w:rsidR="00646B69" w:rsidRPr="003953D3">
        <w:rPr>
          <w:rFonts w:ascii="Arial" w:hAnsi="Arial" w:cs="Arial"/>
          <w:b/>
        </w:rPr>
        <w:t>COMPLETED LETTERS OF COMMITMENT.</w:t>
      </w:r>
    </w:p>
    <w:p w14:paraId="6EDB6B89" w14:textId="72B9664B" w:rsidR="00646B69" w:rsidRDefault="00646B69">
      <w:pPr>
        <w:widowControl/>
        <w:spacing w:after="160" w:line="259" w:lineRule="auto"/>
        <w:rPr>
          <w:b/>
        </w:rPr>
      </w:pPr>
      <w:r>
        <w:rPr>
          <w:b/>
        </w:rPr>
        <w:br w:type="page"/>
      </w:r>
    </w:p>
    <w:p w14:paraId="558EA3C8" w14:textId="77777777" w:rsidR="00110C9C" w:rsidRDefault="00110C9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75pt;height:644.25pt" o:ole="">
            <v:imagedata r:id="rId24" o:title=""/>
          </v:shape>
          <o:OLEObject Type="Embed" ProgID="Excel.Sheet.8" ShapeID="_x0000_i1025" DrawAspect="Content" ObjectID="_1813497626" r:id="rId25"/>
        </w:object>
      </w:r>
      <w:r w:rsidRPr="00D03887">
        <w:rPr>
          <w:rFonts w:ascii="Times New Roman" w:hAnsi="Times New Roman"/>
          <w:sz w:val="18"/>
          <w:szCs w:val="18"/>
        </w:rPr>
        <w:br w:type="page"/>
      </w:r>
      <w:r>
        <w:object w:dxaOrig="11445" w:dyaOrig="6782" w14:anchorId="29D3CD67">
          <v:shape id="_x0000_i1026" type="#_x0000_t75" style="width:540.75pt;height:319.5pt" o:ole="">
            <v:imagedata r:id="rId26" o:title=""/>
          </v:shape>
          <o:OLEObject Type="Embed" ProgID="Excel.Sheet.8" ShapeID="_x0000_i1026" DrawAspect="Content" ObjectID="_1813497627" r:id="rId27"/>
        </w:object>
      </w:r>
    </w:p>
    <w:p w14:paraId="1051C150" w14:textId="77777777" w:rsidR="00F43F9E" w:rsidRDefault="00F43F9E" w:rsidP="00EB7378">
      <w:pPr>
        <w:spacing w:line="243" w:lineRule="auto"/>
        <w:jc w:val="center"/>
      </w:pPr>
      <w:r w:rsidRPr="00F43F9E">
        <w:t>[REMAINDER OF PAGE INTENTIONALLY LEFT BLANK]</w:t>
      </w:r>
    </w:p>
    <w:p w14:paraId="2B8AAD8C" w14:textId="747A3BB7" w:rsidR="00110C9C" w:rsidRPr="003953D3" w:rsidRDefault="00110C9C" w:rsidP="00F43F9E">
      <w:pPr>
        <w:spacing w:line="243" w:lineRule="auto"/>
        <w:rPr>
          <w:rFonts w:ascii="Arial" w:hAnsi="Arial" w:cs="Arial"/>
          <w:sz w:val="22"/>
          <w:szCs w:val="22"/>
          <w:u w:val="single"/>
        </w:rPr>
      </w:pPr>
      <w:r>
        <w:br w:type="page"/>
      </w:r>
      <w:r w:rsidRPr="003953D3">
        <w:rPr>
          <w:rFonts w:ascii="Arial" w:hAnsi="Arial" w:cs="Arial"/>
          <w:sz w:val="22"/>
          <w:szCs w:val="22"/>
        </w:rPr>
        <w:lastRenderedPageBreak/>
        <w:t>SF44260(ELEC2/06)</w:t>
      </w:r>
    </w:p>
    <w:p w14:paraId="0230ADC7" w14:textId="77777777" w:rsidR="00110C9C" w:rsidRPr="003953D3" w:rsidRDefault="00110C9C" w:rsidP="00B62CF6">
      <w:pPr>
        <w:spacing w:after="40" w:line="242" w:lineRule="auto"/>
        <w:jc w:val="center"/>
        <w:outlineLvl w:val="0"/>
        <w:rPr>
          <w:rFonts w:ascii="Arial" w:hAnsi="Arial" w:cs="Arial"/>
          <w:b/>
          <w:sz w:val="22"/>
          <w:szCs w:val="22"/>
        </w:rPr>
      </w:pPr>
      <w:r w:rsidRPr="003953D3">
        <w:rPr>
          <w:rFonts w:ascii="Arial" w:hAnsi="Arial" w:cs="Arial"/>
          <w:b/>
          <w:sz w:val="22"/>
          <w:szCs w:val="22"/>
        </w:rPr>
        <w:t>DRUG-FREE WORKPLACE CERTIFICATION</w:t>
      </w:r>
    </w:p>
    <w:p w14:paraId="20875D92" w14:textId="77777777" w:rsidR="00110C9C" w:rsidRPr="003953D3" w:rsidRDefault="00110C9C" w:rsidP="00B62CF6">
      <w:pPr>
        <w:jc w:val="both"/>
        <w:rPr>
          <w:rFonts w:ascii="Arial" w:hAnsi="Arial" w:cs="Arial"/>
          <w:sz w:val="20"/>
        </w:rPr>
      </w:pPr>
      <w:r w:rsidRPr="003953D3">
        <w:rPr>
          <w:rFonts w:ascii="Arial" w:hAnsi="Arial"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3953D3" w:rsidRDefault="00110C9C" w:rsidP="00B62CF6">
      <w:pPr>
        <w:spacing w:line="243" w:lineRule="auto"/>
        <w:jc w:val="both"/>
        <w:outlineLvl w:val="0"/>
        <w:rPr>
          <w:rFonts w:ascii="Arial" w:hAnsi="Arial" w:cs="Arial"/>
          <w:sz w:val="20"/>
        </w:rPr>
      </w:pPr>
    </w:p>
    <w:p w14:paraId="7AA9DF4C" w14:textId="77777777" w:rsidR="00110C9C" w:rsidRDefault="00110C9C" w:rsidP="00A20BFB">
      <w:pPr>
        <w:spacing w:line="244" w:lineRule="auto"/>
        <w:jc w:val="both"/>
        <w:rPr>
          <w:rFonts w:ascii="Arial" w:hAnsi="Arial" w:cs="Arial"/>
          <w:sz w:val="20"/>
        </w:rPr>
      </w:pPr>
      <w:r w:rsidRPr="003953D3">
        <w:rPr>
          <w:rFonts w:ascii="Arial" w:hAnsi="Arial" w:cs="Arial"/>
          <w:sz w:val="20"/>
        </w:rPr>
        <w:t xml:space="preserve">This certification is required by Executive Order No. 90-5, April 12, 1990, issued by the Governor of Indiana.  Pursuant to its delegated authority, </w:t>
      </w:r>
      <w:r w:rsidRPr="003953D3">
        <w:rPr>
          <w:rFonts w:ascii="Arial" w:hAnsi="Arial" w:cs="Arial"/>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3953D3">
        <w:rPr>
          <w:rFonts w:ascii="Arial" w:hAnsi="Arial" w:cs="Arial"/>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4274B8A9" w14:textId="77777777" w:rsidR="000F2CA9" w:rsidRPr="003953D3" w:rsidRDefault="000F2CA9" w:rsidP="00B62CF6">
      <w:pPr>
        <w:spacing w:line="244" w:lineRule="auto"/>
        <w:jc w:val="both"/>
        <w:rPr>
          <w:rFonts w:ascii="Arial" w:hAnsi="Arial" w:cs="Arial"/>
          <w:sz w:val="20"/>
        </w:rPr>
      </w:pPr>
    </w:p>
    <w:p w14:paraId="61E87280" w14:textId="77777777" w:rsidR="00110C9C" w:rsidRPr="003953D3" w:rsidRDefault="00110C9C" w:rsidP="00B62CF6">
      <w:pPr>
        <w:spacing w:line="244" w:lineRule="auto"/>
        <w:ind w:firstLine="720"/>
        <w:jc w:val="both"/>
        <w:outlineLvl w:val="0"/>
        <w:rPr>
          <w:rFonts w:ascii="Arial" w:hAnsi="Arial" w:cs="Arial"/>
          <w:sz w:val="20"/>
        </w:rPr>
      </w:pPr>
      <w:r w:rsidRPr="003953D3">
        <w:rPr>
          <w:rFonts w:ascii="Arial" w:hAnsi="Arial" w:cs="Arial"/>
          <w:b/>
          <w:sz w:val="20"/>
        </w:rPr>
        <w:t>The Contractor/Grantee certifies and agrees that it will provide a drug-free workplace by</w:t>
      </w:r>
      <w:r w:rsidRPr="003953D3">
        <w:rPr>
          <w:rFonts w:ascii="Arial" w:hAnsi="Arial" w:cs="Arial"/>
          <w:sz w:val="20"/>
        </w:rPr>
        <w:t>:</w:t>
      </w:r>
    </w:p>
    <w:p w14:paraId="2D7D7723" w14:textId="77777777" w:rsidR="00110C9C" w:rsidRPr="003953D3" w:rsidRDefault="00110C9C" w:rsidP="00B62CF6">
      <w:pPr>
        <w:pStyle w:val="BodyTextIndent"/>
        <w:jc w:val="both"/>
        <w:rPr>
          <w:rFonts w:cs="Arial"/>
          <w:sz w:val="20"/>
          <w:lang w:val="en-US"/>
        </w:rPr>
      </w:pPr>
      <w:r w:rsidRPr="11ABBAEF">
        <w:rPr>
          <w:rFonts w:cs="Arial"/>
          <w:sz w:val="20"/>
          <w:lang w:val="en-US"/>
        </w:rPr>
        <w:t>(a)</w:t>
      </w:r>
      <w:r>
        <w:tab/>
      </w:r>
      <w:r w:rsidRPr="11ABBAEF">
        <w:rPr>
          <w:rFonts w:cs="Arial"/>
          <w:sz w:val="20"/>
          <w:lang w:val="en-US"/>
        </w:rPr>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3953D3" w:rsidRDefault="00110C9C" w:rsidP="00B62CF6">
      <w:pPr>
        <w:spacing w:line="244" w:lineRule="auto"/>
        <w:jc w:val="both"/>
        <w:rPr>
          <w:rFonts w:ascii="Arial" w:hAnsi="Arial" w:cs="Arial"/>
          <w:sz w:val="20"/>
        </w:rPr>
      </w:pPr>
    </w:p>
    <w:p w14:paraId="3E41072F" w14:textId="77777777" w:rsidR="00110C9C" w:rsidRPr="003953D3" w:rsidRDefault="00110C9C" w:rsidP="00B62CF6">
      <w:pPr>
        <w:tabs>
          <w:tab w:val="left" w:pos="-1440"/>
        </w:tabs>
        <w:spacing w:line="244" w:lineRule="auto"/>
        <w:ind w:left="1440" w:hanging="720"/>
        <w:jc w:val="both"/>
        <w:rPr>
          <w:rFonts w:ascii="Arial" w:hAnsi="Arial" w:cs="Arial"/>
          <w:sz w:val="20"/>
        </w:rPr>
      </w:pPr>
      <w:r w:rsidRPr="003953D3">
        <w:rPr>
          <w:rFonts w:ascii="Arial" w:hAnsi="Arial" w:cs="Arial"/>
          <w:sz w:val="20"/>
        </w:rPr>
        <w:t>(b)</w:t>
      </w:r>
      <w:r w:rsidRPr="003953D3">
        <w:rPr>
          <w:rFonts w:ascii="Arial" w:hAnsi="Arial" w:cs="Arial"/>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3953D3" w:rsidRDefault="00110C9C" w:rsidP="00B62CF6">
      <w:pPr>
        <w:spacing w:line="244" w:lineRule="auto"/>
        <w:jc w:val="both"/>
        <w:rPr>
          <w:rFonts w:ascii="Arial" w:hAnsi="Arial" w:cs="Arial"/>
          <w:sz w:val="20"/>
        </w:rPr>
      </w:pPr>
    </w:p>
    <w:p w14:paraId="03558058" w14:textId="77777777" w:rsidR="00110C9C" w:rsidRPr="003953D3" w:rsidRDefault="00110C9C" w:rsidP="00B62CF6">
      <w:pPr>
        <w:tabs>
          <w:tab w:val="left" w:pos="-1440"/>
        </w:tabs>
        <w:spacing w:line="244" w:lineRule="auto"/>
        <w:ind w:left="1440" w:hanging="720"/>
        <w:jc w:val="both"/>
        <w:rPr>
          <w:rFonts w:ascii="Arial" w:hAnsi="Arial" w:cs="Arial"/>
          <w:sz w:val="20"/>
        </w:rPr>
      </w:pPr>
      <w:r w:rsidRPr="003953D3">
        <w:rPr>
          <w:rFonts w:ascii="Arial" w:hAnsi="Arial" w:cs="Arial"/>
          <w:sz w:val="20"/>
        </w:rPr>
        <w:t>(c)</w:t>
      </w:r>
      <w:r w:rsidRPr="003953D3">
        <w:rPr>
          <w:rFonts w:ascii="Arial" w:hAnsi="Arial" w:cs="Arial"/>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3953D3" w:rsidRDefault="00110C9C" w:rsidP="00B62CF6">
      <w:pPr>
        <w:spacing w:line="244" w:lineRule="auto"/>
        <w:jc w:val="both"/>
        <w:rPr>
          <w:rFonts w:ascii="Arial" w:hAnsi="Arial" w:cs="Arial"/>
          <w:sz w:val="20"/>
        </w:rPr>
      </w:pPr>
    </w:p>
    <w:p w14:paraId="0A5CECA1" w14:textId="77777777" w:rsidR="00110C9C" w:rsidRPr="003953D3" w:rsidRDefault="00110C9C" w:rsidP="00B62CF6">
      <w:pPr>
        <w:tabs>
          <w:tab w:val="left" w:pos="-1440"/>
        </w:tabs>
        <w:spacing w:line="244" w:lineRule="auto"/>
        <w:ind w:left="1440" w:hanging="720"/>
        <w:jc w:val="both"/>
        <w:rPr>
          <w:rFonts w:ascii="Arial" w:hAnsi="Arial" w:cs="Arial"/>
          <w:sz w:val="20"/>
        </w:rPr>
      </w:pPr>
      <w:r w:rsidRPr="003953D3">
        <w:rPr>
          <w:rFonts w:ascii="Arial" w:hAnsi="Arial" w:cs="Arial"/>
          <w:sz w:val="20"/>
        </w:rPr>
        <w:t>(d)</w:t>
      </w:r>
      <w:r w:rsidRPr="003953D3">
        <w:rPr>
          <w:rFonts w:ascii="Arial" w:hAnsi="Arial" w:cs="Arial"/>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3953D3" w:rsidRDefault="00110C9C" w:rsidP="00B62CF6">
      <w:pPr>
        <w:spacing w:line="244" w:lineRule="auto"/>
        <w:jc w:val="both"/>
        <w:rPr>
          <w:rFonts w:ascii="Arial" w:hAnsi="Arial" w:cs="Arial"/>
          <w:sz w:val="20"/>
        </w:rPr>
      </w:pPr>
    </w:p>
    <w:p w14:paraId="42E19F32" w14:textId="77777777" w:rsidR="00110C9C" w:rsidRPr="003953D3" w:rsidRDefault="00110C9C" w:rsidP="00B62CF6">
      <w:pPr>
        <w:tabs>
          <w:tab w:val="left" w:pos="-1440"/>
        </w:tabs>
        <w:spacing w:line="244" w:lineRule="auto"/>
        <w:ind w:left="1440" w:hanging="720"/>
        <w:jc w:val="both"/>
        <w:rPr>
          <w:rFonts w:ascii="Arial" w:hAnsi="Arial" w:cs="Arial"/>
          <w:sz w:val="20"/>
        </w:rPr>
      </w:pPr>
      <w:r w:rsidRPr="003953D3">
        <w:rPr>
          <w:rFonts w:ascii="Arial" w:hAnsi="Arial" w:cs="Arial"/>
          <w:sz w:val="20"/>
        </w:rPr>
        <w:t>(e)</w:t>
      </w:r>
      <w:r w:rsidRPr="003953D3">
        <w:rPr>
          <w:rFonts w:ascii="Arial" w:hAnsi="Arial" w:cs="Arial"/>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3953D3" w:rsidRDefault="00110C9C" w:rsidP="00B62CF6">
      <w:pPr>
        <w:spacing w:line="244" w:lineRule="auto"/>
        <w:jc w:val="both"/>
        <w:rPr>
          <w:rFonts w:ascii="Arial" w:hAnsi="Arial" w:cs="Arial"/>
          <w:sz w:val="20"/>
        </w:rPr>
      </w:pPr>
    </w:p>
    <w:p w14:paraId="2AC6910F" w14:textId="77777777" w:rsidR="00110C9C" w:rsidRPr="003953D3" w:rsidRDefault="00110C9C" w:rsidP="00B62CF6">
      <w:pPr>
        <w:spacing w:line="244" w:lineRule="auto"/>
        <w:ind w:left="1440" w:hanging="720"/>
        <w:jc w:val="both"/>
        <w:rPr>
          <w:rFonts w:ascii="Arial" w:hAnsi="Arial" w:cs="Arial"/>
          <w:sz w:val="20"/>
        </w:rPr>
      </w:pPr>
      <w:r w:rsidRPr="003953D3">
        <w:rPr>
          <w:rFonts w:ascii="Arial" w:hAnsi="Arial" w:cs="Arial"/>
          <w:sz w:val="20"/>
        </w:rPr>
        <w:t>(f)</w:t>
      </w:r>
      <w:r w:rsidRPr="003953D3">
        <w:rPr>
          <w:rFonts w:ascii="Arial" w:hAnsi="Arial" w:cs="Arial"/>
          <w:sz w:val="20"/>
        </w:rPr>
        <w:tab/>
        <w:t>Making a good faith effort to maintain a drug-free workplace through the implementation of subparagraphs (a) through (e) above.</w:t>
      </w:r>
    </w:p>
    <w:p w14:paraId="089E34D2" w14:textId="77777777" w:rsidR="00110C9C" w:rsidRPr="003953D3" w:rsidRDefault="00110C9C" w:rsidP="00110C9C">
      <w:pPr>
        <w:rPr>
          <w:rFonts w:ascii="Arial" w:hAnsi="Arial" w:cs="Arial"/>
          <w:sz w:val="22"/>
          <w:szCs w:val="22"/>
        </w:rPr>
      </w:pPr>
    </w:p>
    <w:p w14:paraId="385D1490" w14:textId="77777777" w:rsidR="00110C9C" w:rsidRPr="003953D3" w:rsidRDefault="00110C9C" w:rsidP="00B62CF6">
      <w:pPr>
        <w:spacing w:after="40"/>
        <w:jc w:val="center"/>
        <w:rPr>
          <w:rFonts w:ascii="Arial" w:hAnsi="Arial" w:cs="Arial"/>
          <w:b/>
          <w:sz w:val="22"/>
          <w:szCs w:val="22"/>
        </w:rPr>
      </w:pPr>
      <w:r w:rsidRPr="003953D3">
        <w:rPr>
          <w:rFonts w:ascii="Arial" w:hAnsi="Arial" w:cs="Arial"/>
          <w:b/>
          <w:sz w:val="22"/>
          <w:szCs w:val="22"/>
        </w:rPr>
        <w:t>SECRETARY OF STATE REGISTRATION</w:t>
      </w:r>
    </w:p>
    <w:p w14:paraId="65EA9B99" w14:textId="77777777" w:rsidR="00110C9C" w:rsidRPr="003953D3" w:rsidRDefault="00110C9C" w:rsidP="00B62CF6">
      <w:pPr>
        <w:jc w:val="both"/>
        <w:rPr>
          <w:rFonts w:ascii="Arial" w:hAnsi="Arial" w:cs="Arial"/>
          <w:sz w:val="20"/>
        </w:rPr>
      </w:pPr>
      <w:r w:rsidRPr="003953D3">
        <w:rPr>
          <w:rFonts w:ascii="Arial" w:hAnsi="Arial"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3953D3" w:rsidRDefault="00110C9C" w:rsidP="00B62CF6">
      <w:pPr>
        <w:jc w:val="both"/>
        <w:rPr>
          <w:rFonts w:ascii="Arial" w:hAnsi="Arial" w:cs="Arial"/>
          <w:sz w:val="20"/>
        </w:rPr>
      </w:pPr>
    </w:p>
    <w:p w14:paraId="25EFB768" w14:textId="77777777" w:rsidR="00110C9C" w:rsidRPr="003953D3" w:rsidRDefault="00110C9C" w:rsidP="00B62CF6">
      <w:pPr>
        <w:jc w:val="both"/>
        <w:rPr>
          <w:rFonts w:ascii="Arial" w:hAnsi="Arial" w:cs="Arial"/>
          <w:sz w:val="20"/>
        </w:rPr>
      </w:pPr>
      <w:r w:rsidRPr="003953D3">
        <w:rPr>
          <w:rFonts w:ascii="Arial" w:hAnsi="Arial" w:cs="Arial"/>
          <w:sz w:val="20"/>
        </w:rPr>
        <w:t xml:space="preserve">Information concerning registration with the Secretary of State may be obtained by contacting: </w:t>
      </w:r>
      <w:r w:rsidRPr="003953D3">
        <w:rPr>
          <w:rFonts w:ascii="Arial" w:hAnsi="Arial" w:cs="Arial"/>
          <w:sz w:val="20"/>
        </w:rPr>
        <w:tab/>
      </w:r>
    </w:p>
    <w:p w14:paraId="785BE153" w14:textId="77777777" w:rsidR="00110C9C" w:rsidRPr="003953D3" w:rsidRDefault="00110C9C" w:rsidP="00B62CF6">
      <w:pPr>
        <w:jc w:val="both"/>
        <w:rPr>
          <w:rFonts w:ascii="Arial" w:hAnsi="Arial" w:cs="Arial"/>
          <w:sz w:val="20"/>
        </w:rPr>
      </w:pPr>
    </w:p>
    <w:p w14:paraId="77E03778" w14:textId="77777777" w:rsidR="00110C9C" w:rsidRPr="003953D3" w:rsidRDefault="00110C9C" w:rsidP="00B62CF6">
      <w:pPr>
        <w:ind w:left="720" w:firstLine="720"/>
        <w:jc w:val="both"/>
        <w:rPr>
          <w:rFonts w:ascii="Arial" w:hAnsi="Arial" w:cs="Arial"/>
          <w:sz w:val="20"/>
        </w:rPr>
      </w:pPr>
      <w:r w:rsidRPr="003953D3">
        <w:rPr>
          <w:rFonts w:ascii="Arial" w:hAnsi="Arial" w:cs="Arial"/>
          <w:sz w:val="20"/>
        </w:rPr>
        <w:t>Indiana Secretary of State of Indiana</w:t>
      </w:r>
      <w:r w:rsidRPr="003953D3">
        <w:rPr>
          <w:rFonts w:ascii="Arial" w:hAnsi="Arial" w:cs="Arial"/>
          <w:sz w:val="20"/>
        </w:rPr>
        <w:tab/>
      </w:r>
    </w:p>
    <w:p w14:paraId="6FBCDC6B" w14:textId="77777777" w:rsidR="00110C9C" w:rsidRPr="003953D3" w:rsidRDefault="00110C9C" w:rsidP="00B62CF6">
      <w:pPr>
        <w:jc w:val="both"/>
        <w:rPr>
          <w:rFonts w:ascii="Arial" w:hAnsi="Arial" w:cs="Arial"/>
          <w:sz w:val="20"/>
        </w:rPr>
      </w:pPr>
      <w:r w:rsidRPr="003953D3">
        <w:rPr>
          <w:rFonts w:ascii="Arial" w:hAnsi="Arial" w:cs="Arial"/>
          <w:sz w:val="20"/>
        </w:rPr>
        <w:tab/>
      </w:r>
      <w:r w:rsidRPr="003953D3">
        <w:rPr>
          <w:rFonts w:ascii="Arial" w:hAnsi="Arial" w:cs="Arial"/>
          <w:sz w:val="20"/>
        </w:rPr>
        <w:tab/>
        <w:t>Corporation Section</w:t>
      </w:r>
    </w:p>
    <w:p w14:paraId="3B60EF61" w14:textId="77777777" w:rsidR="00110C9C" w:rsidRPr="003953D3" w:rsidRDefault="00110C9C" w:rsidP="00B62CF6">
      <w:pPr>
        <w:jc w:val="both"/>
        <w:rPr>
          <w:rFonts w:ascii="Arial" w:hAnsi="Arial" w:cs="Arial"/>
          <w:sz w:val="20"/>
        </w:rPr>
      </w:pPr>
      <w:r w:rsidRPr="003953D3">
        <w:rPr>
          <w:rFonts w:ascii="Arial" w:hAnsi="Arial" w:cs="Arial"/>
          <w:sz w:val="20"/>
        </w:rPr>
        <w:tab/>
      </w:r>
      <w:r w:rsidRPr="003953D3">
        <w:rPr>
          <w:rFonts w:ascii="Arial" w:hAnsi="Arial" w:cs="Arial"/>
          <w:sz w:val="20"/>
        </w:rPr>
        <w:tab/>
        <w:t>302 W. Washington St. Rom E018</w:t>
      </w:r>
    </w:p>
    <w:p w14:paraId="10CC357B" w14:textId="77777777" w:rsidR="00110C9C" w:rsidRPr="003953D3" w:rsidRDefault="00110C9C" w:rsidP="00B62CF6">
      <w:pPr>
        <w:jc w:val="both"/>
        <w:rPr>
          <w:rFonts w:ascii="Arial" w:hAnsi="Arial" w:cs="Arial"/>
          <w:sz w:val="20"/>
        </w:rPr>
      </w:pPr>
      <w:r w:rsidRPr="003953D3">
        <w:rPr>
          <w:rFonts w:ascii="Arial" w:hAnsi="Arial" w:cs="Arial"/>
          <w:sz w:val="20"/>
        </w:rPr>
        <w:tab/>
      </w:r>
      <w:r w:rsidRPr="003953D3">
        <w:rPr>
          <w:rFonts w:ascii="Arial" w:hAnsi="Arial" w:cs="Arial"/>
          <w:sz w:val="20"/>
        </w:rPr>
        <w:tab/>
        <w:t>Indianapolis, IN 46204</w:t>
      </w:r>
    </w:p>
    <w:p w14:paraId="052C6FFA" w14:textId="77777777" w:rsidR="00110C9C" w:rsidRDefault="00110C9C" w:rsidP="00A20BFB">
      <w:pPr>
        <w:jc w:val="both"/>
        <w:rPr>
          <w:rFonts w:ascii="Arial" w:hAnsi="Arial" w:cs="Arial"/>
          <w:sz w:val="20"/>
        </w:rPr>
      </w:pPr>
      <w:r w:rsidRPr="003953D3">
        <w:rPr>
          <w:rFonts w:ascii="Arial" w:hAnsi="Arial" w:cs="Arial"/>
          <w:sz w:val="20"/>
        </w:rPr>
        <w:tab/>
      </w:r>
      <w:r w:rsidRPr="003953D3">
        <w:rPr>
          <w:rFonts w:ascii="Arial" w:hAnsi="Arial" w:cs="Arial"/>
          <w:sz w:val="20"/>
        </w:rPr>
        <w:tab/>
        <w:t>(317) 232-6576</w:t>
      </w:r>
    </w:p>
    <w:p w14:paraId="2404226B" w14:textId="77777777" w:rsidR="00B537F9" w:rsidRPr="003953D3" w:rsidRDefault="00B537F9" w:rsidP="00B62CF6">
      <w:pPr>
        <w:jc w:val="both"/>
        <w:rPr>
          <w:rFonts w:ascii="Arial" w:hAnsi="Arial" w:cs="Arial"/>
          <w:sz w:val="20"/>
        </w:rPr>
      </w:pPr>
    </w:p>
    <w:p w14:paraId="14D07774" w14:textId="77777777" w:rsidR="00110C9C" w:rsidRPr="003953D3" w:rsidRDefault="00110C9C" w:rsidP="00110C9C">
      <w:pPr>
        <w:jc w:val="center"/>
        <w:rPr>
          <w:rFonts w:ascii="Arial" w:hAnsi="Arial" w:cs="Arial"/>
          <w:b/>
          <w:sz w:val="22"/>
          <w:szCs w:val="22"/>
        </w:rPr>
      </w:pPr>
    </w:p>
    <w:p w14:paraId="1C83685F" w14:textId="77777777" w:rsidR="00110C9C" w:rsidRPr="003953D3" w:rsidRDefault="00110C9C" w:rsidP="00B62CF6">
      <w:pPr>
        <w:spacing w:after="40"/>
        <w:jc w:val="center"/>
        <w:rPr>
          <w:rFonts w:ascii="Arial" w:hAnsi="Arial" w:cs="Arial"/>
          <w:b/>
          <w:sz w:val="22"/>
          <w:szCs w:val="22"/>
        </w:rPr>
      </w:pPr>
      <w:r w:rsidRPr="003953D3">
        <w:rPr>
          <w:rFonts w:ascii="Arial" w:hAnsi="Arial" w:cs="Arial"/>
          <w:b/>
          <w:sz w:val="22"/>
          <w:szCs w:val="22"/>
        </w:rPr>
        <w:t>COMPLIANCE CERTIFICATION</w:t>
      </w:r>
    </w:p>
    <w:p w14:paraId="74869E44" w14:textId="281ADD41" w:rsidR="00110C9C" w:rsidRPr="003953D3" w:rsidRDefault="00110C9C" w:rsidP="00B62CF6">
      <w:pPr>
        <w:jc w:val="both"/>
        <w:rPr>
          <w:rFonts w:ascii="Arial" w:hAnsi="Arial" w:cs="Arial"/>
          <w:color w:val="000000"/>
          <w:sz w:val="22"/>
          <w:szCs w:val="22"/>
        </w:rPr>
      </w:pPr>
      <w:r w:rsidRPr="003953D3">
        <w:rPr>
          <w:rFonts w:ascii="Arial" w:hAnsi="Arial"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6B728F1C" w14:textId="77777777" w:rsidR="00110C9C" w:rsidRPr="003953D3" w:rsidRDefault="00110C9C" w:rsidP="00110C9C">
      <w:pPr>
        <w:jc w:val="center"/>
        <w:rPr>
          <w:rFonts w:ascii="Arial" w:hAnsi="Arial" w:cs="Arial"/>
          <w:b/>
          <w:sz w:val="22"/>
          <w:szCs w:val="22"/>
        </w:rPr>
      </w:pPr>
    </w:p>
    <w:p w14:paraId="24E9217B" w14:textId="77777777" w:rsidR="00110C9C" w:rsidRPr="003953D3" w:rsidRDefault="00110C9C" w:rsidP="00110C9C">
      <w:pPr>
        <w:jc w:val="center"/>
        <w:rPr>
          <w:rFonts w:ascii="Arial" w:hAnsi="Arial" w:cs="Arial"/>
          <w:sz w:val="22"/>
          <w:szCs w:val="22"/>
        </w:rPr>
      </w:pPr>
      <w:r w:rsidRPr="003953D3">
        <w:rPr>
          <w:rFonts w:ascii="Arial" w:hAnsi="Arial" w:cs="Arial"/>
          <w:b/>
          <w:sz w:val="22"/>
          <w:szCs w:val="22"/>
        </w:rPr>
        <w:t>ETHICS OBLIGATIONS</w:t>
      </w:r>
    </w:p>
    <w:p w14:paraId="1EB62C59" w14:textId="77777777" w:rsidR="00110C9C" w:rsidRPr="00A20BFB" w:rsidRDefault="00110C9C" w:rsidP="00B62CF6">
      <w:pPr>
        <w:jc w:val="both"/>
        <w:rPr>
          <w:rFonts w:ascii="Arial" w:hAnsi="Arial" w:cs="Arial"/>
          <w:sz w:val="20"/>
        </w:rPr>
      </w:pPr>
      <w:r w:rsidRPr="00A20BFB">
        <w:rPr>
          <w:rFonts w:ascii="Arial" w:hAnsi="Arial" w:cs="Arial"/>
          <w:sz w:val="20"/>
        </w:rPr>
        <w:t xml:space="preserve">The contractor and its agents shall abide by all ethical requirements that apply to persons who have a business relationship with the State, as set forth in Indiana Code § 4-2-6 </w:t>
      </w:r>
      <w:r w:rsidRPr="00A20BFB">
        <w:rPr>
          <w:rFonts w:ascii="Arial" w:hAnsi="Arial" w:cs="Arial"/>
          <w:sz w:val="20"/>
          <w:u w:val="single"/>
        </w:rPr>
        <w:t>et</w:t>
      </w:r>
      <w:r w:rsidRPr="00A20BFB">
        <w:rPr>
          <w:rFonts w:ascii="Arial" w:hAnsi="Arial" w:cs="Arial"/>
          <w:sz w:val="20"/>
        </w:rPr>
        <w:t xml:space="preserve"> </w:t>
      </w:r>
      <w:r w:rsidRPr="00A20BFB">
        <w:rPr>
          <w:rFonts w:ascii="Arial" w:hAnsi="Arial" w:cs="Arial"/>
          <w:sz w:val="20"/>
          <w:u w:val="single"/>
        </w:rPr>
        <w:t>seq. and Indiana Code 4.2.7</w:t>
      </w:r>
      <w:r w:rsidRPr="00A20BFB">
        <w:rPr>
          <w:rFonts w:ascii="Arial" w:hAnsi="Arial"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28" w:history="1">
        <w:r w:rsidRPr="00A20BFB">
          <w:rPr>
            <w:rStyle w:val="Hyperlink"/>
            <w:rFonts w:ascii="Arial" w:hAnsi="Arial" w:cs="Arial"/>
            <w:sz w:val="20"/>
          </w:rPr>
          <w:t>http://www.in.gov/ig/commission.html</w:t>
        </w:r>
      </w:hyperlink>
      <w:r w:rsidRPr="00A20BFB">
        <w:rPr>
          <w:rFonts w:ascii="Arial" w:hAnsi="Arial" w:cs="Arial"/>
          <w:color w:val="0000FF"/>
          <w:sz w:val="20"/>
          <w:u w:val="single"/>
        </w:rPr>
        <w:t xml:space="preserve"> </w:t>
      </w:r>
      <w:r w:rsidRPr="00A20BFB">
        <w:rPr>
          <w:rFonts w:ascii="Arial" w:hAnsi="Arial"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4DD022CE" w14:textId="77777777" w:rsidR="00110C9C" w:rsidRPr="003953D3" w:rsidRDefault="00110C9C" w:rsidP="00110C9C">
      <w:pPr>
        <w:tabs>
          <w:tab w:val="left" w:pos="-1440"/>
        </w:tabs>
        <w:jc w:val="both"/>
        <w:rPr>
          <w:rFonts w:ascii="Arial" w:hAnsi="Arial" w:cs="Arial"/>
          <w:sz w:val="22"/>
          <w:szCs w:val="22"/>
        </w:rPr>
      </w:pPr>
    </w:p>
    <w:p w14:paraId="44D415D2" w14:textId="77777777" w:rsidR="00110C9C" w:rsidRPr="003953D3" w:rsidRDefault="00110C9C" w:rsidP="00B62CF6">
      <w:pPr>
        <w:tabs>
          <w:tab w:val="left" w:pos="-1440"/>
        </w:tabs>
        <w:spacing w:after="40"/>
        <w:jc w:val="center"/>
        <w:rPr>
          <w:rFonts w:ascii="Arial" w:hAnsi="Arial" w:cs="Arial"/>
          <w:sz w:val="22"/>
          <w:szCs w:val="22"/>
        </w:rPr>
      </w:pPr>
      <w:r w:rsidRPr="003953D3">
        <w:rPr>
          <w:rFonts w:ascii="Arial" w:hAnsi="Arial" w:cs="Arial"/>
          <w:b/>
          <w:sz w:val="22"/>
          <w:szCs w:val="22"/>
        </w:rPr>
        <w:t>PRICING</w:t>
      </w:r>
    </w:p>
    <w:p w14:paraId="17560317" w14:textId="77777777" w:rsidR="00110C9C" w:rsidRPr="003953D3" w:rsidRDefault="00110C9C" w:rsidP="00110C9C">
      <w:pPr>
        <w:tabs>
          <w:tab w:val="left" w:pos="-1440"/>
        </w:tabs>
        <w:jc w:val="both"/>
        <w:rPr>
          <w:rFonts w:ascii="Arial" w:hAnsi="Arial" w:cs="Arial"/>
          <w:b/>
          <w:i/>
          <w:sz w:val="20"/>
        </w:rPr>
      </w:pPr>
      <w:r w:rsidRPr="003953D3">
        <w:rPr>
          <w:rFonts w:ascii="Arial" w:hAnsi="Arial"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3953D3">
        <w:rPr>
          <w:rFonts w:ascii="Arial" w:hAnsi="Arial" w:cs="Arial"/>
          <w:b/>
          <w:sz w:val="20"/>
        </w:rPr>
        <w:t xml:space="preserve">.  </w:t>
      </w:r>
      <w:r w:rsidRPr="003953D3">
        <w:rPr>
          <w:rFonts w:ascii="Arial" w:hAnsi="Arial" w:cs="Arial"/>
          <w:b/>
          <w:i/>
          <w:sz w:val="20"/>
        </w:rPr>
        <w:t xml:space="preserve">Awarded Prices: Prices listed for each item are firm and cannot be changed.  </w:t>
      </w:r>
    </w:p>
    <w:p w14:paraId="59C14F1D" w14:textId="77777777" w:rsidR="00110C9C" w:rsidRPr="003953D3" w:rsidRDefault="00110C9C" w:rsidP="00110C9C">
      <w:pPr>
        <w:tabs>
          <w:tab w:val="left" w:pos="-1440"/>
        </w:tabs>
        <w:jc w:val="both"/>
        <w:rPr>
          <w:rFonts w:ascii="Arial" w:hAnsi="Arial" w:cs="Arial"/>
          <w:sz w:val="22"/>
          <w:szCs w:val="22"/>
        </w:rPr>
      </w:pPr>
    </w:p>
    <w:p w14:paraId="6804E97E" w14:textId="77777777" w:rsidR="00110C9C" w:rsidRPr="003953D3" w:rsidRDefault="00110C9C" w:rsidP="00B62CF6">
      <w:pPr>
        <w:spacing w:after="40"/>
        <w:jc w:val="center"/>
        <w:rPr>
          <w:rFonts w:ascii="Arial" w:hAnsi="Arial" w:cs="Arial"/>
          <w:sz w:val="22"/>
          <w:szCs w:val="22"/>
        </w:rPr>
      </w:pPr>
      <w:r w:rsidRPr="003953D3">
        <w:rPr>
          <w:rFonts w:ascii="Arial" w:hAnsi="Arial" w:cs="Arial"/>
          <w:b/>
          <w:sz w:val="22"/>
          <w:szCs w:val="22"/>
        </w:rPr>
        <w:t>F.O.B. DESTINATION</w:t>
      </w:r>
    </w:p>
    <w:p w14:paraId="1F7E7E70" w14:textId="77777777" w:rsidR="00110C9C" w:rsidRPr="003953D3" w:rsidRDefault="00110C9C" w:rsidP="00110C9C">
      <w:pPr>
        <w:jc w:val="both"/>
        <w:rPr>
          <w:rFonts w:ascii="Arial" w:hAnsi="Arial" w:cs="Arial"/>
          <w:sz w:val="20"/>
        </w:rPr>
      </w:pPr>
      <w:r w:rsidRPr="003953D3">
        <w:rPr>
          <w:rFonts w:ascii="Arial" w:hAnsi="Arial" w:cs="Arial"/>
          <w:sz w:val="20"/>
        </w:rPr>
        <w:t xml:space="preserve">The State requires all bids to be submitted on the basis of F.O.B. destination. </w:t>
      </w:r>
    </w:p>
    <w:p w14:paraId="52C5453C" w14:textId="77777777" w:rsidR="00110C9C" w:rsidRPr="003953D3" w:rsidRDefault="00110C9C" w:rsidP="00110C9C">
      <w:pPr>
        <w:tabs>
          <w:tab w:val="left" w:pos="-1440"/>
        </w:tabs>
        <w:jc w:val="both"/>
        <w:rPr>
          <w:rFonts w:ascii="Arial" w:hAnsi="Arial" w:cs="Arial"/>
          <w:sz w:val="22"/>
          <w:szCs w:val="22"/>
        </w:rPr>
      </w:pPr>
    </w:p>
    <w:p w14:paraId="74FDF1A0" w14:textId="77777777" w:rsidR="00110C9C" w:rsidRPr="003953D3" w:rsidRDefault="00110C9C" w:rsidP="00B62CF6">
      <w:pPr>
        <w:tabs>
          <w:tab w:val="left" w:pos="5040"/>
        </w:tabs>
        <w:spacing w:after="40"/>
        <w:jc w:val="center"/>
        <w:rPr>
          <w:rFonts w:ascii="Arial" w:hAnsi="Arial" w:cs="Arial"/>
          <w:sz w:val="22"/>
          <w:szCs w:val="22"/>
        </w:rPr>
      </w:pPr>
      <w:r w:rsidRPr="003953D3">
        <w:rPr>
          <w:rFonts w:ascii="Arial" w:hAnsi="Arial" w:cs="Arial"/>
          <w:b/>
          <w:sz w:val="22"/>
          <w:szCs w:val="22"/>
        </w:rPr>
        <w:t>OPEN COMPETITION</w:t>
      </w:r>
    </w:p>
    <w:p w14:paraId="4D2B775E" w14:textId="77777777" w:rsidR="00110C9C" w:rsidRPr="003953D3" w:rsidRDefault="00110C9C" w:rsidP="00110C9C">
      <w:pPr>
        <w:tabs>
          <w:tab w:val="left" w:pos="5040"/>
        </w:tabs>
        <w:jc w:val="both"/>
        <w:rPr>
          <w:rFonts w:ascii="Arial" w:hAnsi="Arial" w:cs="Arial"/>
          <w:sz w:val="20"/>
        </w:rPr>
      </w:pPr>
      <w:r w:rsidRPr="003953D3">
        <w:rPr>
          <w:rFonts w:ascii="Arial" w:hAnsi="Arial"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178F2EE3" w14:textId="77777777" w:rsidR="00110C9C" w:rsidRPr="003953D3" w:rsidRDefault="00110C9C" w:rsidP="00110C9C">
      <w:pPr>
        <w:tabs>
          <w:tab w:val="left" w:pos="5040"/>
        </w:tabs>
        <w:jc w:val="both"/>
        <w:rPr>
          <w:rFonts w:ascii="Arial" w:hAnsi="Arial" w:cs="Arial"/>
          <w:sz w:val="22"/>
          <w:szCs w:val="22"/>
        </w:rPr>
      </w:pPr>
    </w:p>
    <w:p w14:paraId="6B0676DB" w14:textId="77777777" w:rsidR="00110C9C" w:rsidRPr="003953D3" w:rsidRDefault="00110C9C" w:rsidP="00B62CF6">
      <w:pPr>
        <w:tabs>
          <w:tab w:val="left" w:pos="5040"/>
        </w:tabs>
        <w:spacing w:after="40"/>
        <w:jc w:val="center"/>
        <w:rPr>
          <w:rFonts w:ascii="Arial" w:hAnsi="Arial" w:cs="Arial"/>
          <w:b/>
          <w:sz w:val="22"/>
          <w:szCs w:val="22"/>
        </w:rPr>
      </w:pPr>
      <w:r w:rsidRPr="003953D3">
        <w:rPr>
          <w:rFonts w:ascii="Arial" w:hAnsi="Arial" w:cs="Arial"/>
          <w:b/>
          <w:sz w:val="22"/>
          <w:szCs w:val="22"/>
        </w:rPr>
        <w:t>CREATION OF BINDING AGREEMENT</w:t>
      </w:r>
    </w:p>
    <w:p w14:paraId="720A98D5" w14:textId="77777777" w:rsidR="00110C9C" w:rsidRDefault="00110C9C" w:rsidP="00A20BFB">
      <w:pPr>
        <w:spacing w:line="243" w:lineRule="auto"/>
        <w:jc w:val="both"/>
        <w:outlineLvl w:val="0"/>
        <w:rPr>
          <w:rFonts w:ascii="Arial" w:hAnsi="Arial" w:cs="Arial"/>
          <w:sz w:val="20"/>
        </w:rPr>
      </w:pPr>
      <w:r w:rsidRPr="003953D3">
        <w:rPr>
          <w:rFonts w:ascii="Arial" w:hAnsi="Arial" w:cs="Arial"/>
          <w:sz w:val="20"/>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0E3ED251" w14:textId="77777777" w:rsidR="00B537F9" w:rsidRPr="003953D3" w:rsidRDefault="00B537F9" w:rsidP="00B62CF6">
      <w:pPr>
        <w:spacing w:line="243" w:lineRule="auto"/>
        <w:jc w:val="both"/>
        <w:outlineLvl w:val="0"/>
        <w:rPr>
          <w:rFonts w:ascii="Arial" w:hAnsi="Arial" w:cs="Arial"/>
          <w:sz w:val="20"/>
        </w:rPr>
      </w:pPr>
    </w:p>
    <w:p w14:paraId="6550D161" w14:textId="77777777" w:rsidR="00110C9C" w:rsidRPr="003953D3" w:rsidRDefault="00110C9C" w:rsidP="00110C9C">
      <w:pPr>
        <w:spacing w:line="243" w:lineRule="auto"/>
        <w:jc w:val="center"/>
        <w:outlineLvl w:val="0"/>
        <w:rPr>
          <w:rFonts w:ascii="Arial" w:hAnsi="Arial" w:cs="Arial"/>
          <w:sz w:val="22"/>
          <w:szCs w:val="22"/>
        </w:rPr>
      </w:pPr>
      <w:r w:rsidRPr="003953D3">
        <w:rPr>
          <w:rFonts w:ascii="Arial" w:hAnsi="Arial" w:cs="Arial"/>
          <w:b/>
          <w:sz w:val="22"/>
          <w:szCs w:val="22"/>
        </w:rPr>
        <w:t>EXCEPTIONS</w:t>
      </w:r>
    </w:p>
    <w:p w14:paraId="687D6E1F" w14:textId="77777777" w:rsidR="00110C9C" w:rsidRPr="003953D3" w:rsidRDefault="00110C9C" w:rsidP="00110C9C">
      <w:pPr>
        <w:spacing w:line="243" w:lineRule="auto"/>
        <w:rPr>
          <w:rFonts w:ascii="Arial" w:hAnsi="Arial" w:cs="Arial"/>
          <w:sz w:val="20"/>
        </w:rPr>
      </w:pPr>
      <w:r w:rsidRPr="003953D3">
        <w:rPr>
          <w:rFonts w:ascii="Arial" w:hAnsi="Arial" w:cs="Arial"/>
          <w:sz w:val="20"/>
        </w:rPr>
        <w:t>___________ PLEASE CHECK IF APPLICABLE</w:t>
      </w:r>
    </w:p>
    <w:p w14:paraId="2EF68D14" w14:textId="77777777" w:rsidR="00110C9C" w:rsidRPr="003953D3" w:rsidRDefault="00110C9C" w:rsidP="00110C9C">
      <w:pPr>
        <w:spacing w:line="243" w:lineRule="auto"/>
        <w:rPr>
          <w:rFonts w:ascii="Arial" w:hAnsi="Arial" w:cs="Arial"/>
          <w:sz w:val="20"/>
        </w:rPr>
      </w:pPr>
    </w:p>
    <w:p w14:paraId="438F0EBC" w14:textId="77777777" w:rsidR="00110C9C" w:rsidRPr="003953D3" w:rsidRDefault="00110C9C" w:rsidP="00B62CF6">
      <w:pPr>
        <w:spacing w:line="244" w:lineRule="auto"/>
        <w:jc w:val="both"/>
        <w:rPr>
          <w:rFonts w:ascii="Arial" w:hAnsi="Arial" w:cs="Arial"/>
          <w:sz w:val="20"/>
        </w:rPr>
      </w:pPr>
      <w:r w:rsidRPr="003953D3">
        <w:rPr>
          <w:rFonts w:ascii="Arial" w:hAnsi="Arial" w:cs="Arial"/>
          <w:sz w:val="20"/>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62350D4C" w14:textId="77777777" w:rsidR="00110C9C" w:rsidRPr="003953D3" w:rsidRDefault="00110C9C" w:rsidP="00110C9C">
      <w:pPr>
        <w:spacing w:line="243" w:lineRule="auto"/>
        <w:rPr>
          <w:rFonts w:ascii="Arial" w:hAnsi="Arial" w:cs="Arial"/>
          <w:sz w:val="20"/>
        </w:rPr>
      </w:pPr>
    </w:p>
    <w:p w14:paraId="09F49502" w14:textId="3F78FFD8" w:rsidR="00110C9C" w:rsidRDefault="00110C9C" w:rsidP="00B62CF6">
      <w:pPr>
        <w:spacing w:after="100" w:line="242" w:lineRule="auto"/>
        <w:outlineLvl w:val="0"/>
        <w:rPr>
          <w:rFonts w:ascii="Arial" w:hAnsi="Arial" w:cs="Arial"/>
          <w:sz w:val="20"/>
          <w:u w:val="single"/>
        </w:rPr>
      </w:pPr>
      <w:r w:rsidRPr="003953D3">
        <w:rPr>
          <w:rFonts w:ascii="Arial" w:hAnsi="Arial" w:cs="Arial"/>
          <w:sz w:val="20"/>
          <w:u w:val="single"/>
        </w:rPr>
        <w:t>ANY EXCEPTIONS ARE TO BE NOTED BELOW AND LISTED BY LINE ITEM NUMBER.</w:t>
      </w:r>
    </w:p>
    <w:p w14:paraId="2B85B066" w14:textId="6F6F5874" w:rsidR="000B2224" w:rsidRPr="003953D3" w:rsidRDefault="000B2224" w:rsidP="00B62CF6">
      <w:pPr>
        <w:spacing w:after="100" w:line="242" w:lineRule="auto"/>
        <w:outlineLvl w:val="0"/>
        <w:rPr>
          <w:rFonts w:ascii="Arial" w:hAnsi="Arial" w:cs="Arial"/>
          <w:sz w:val="20"/>
          <w:u w:val="single"/>
        </w:rPr>
      </w:pPr>
      <w:r w:rsidRPr="0039115C">
        <w:rPr>
          <w:rFonts w:cs="Arial"/>
          <w:sz w:val="20"/>
        </w:rPr>
        <w:t>_________________________________________________________________________________________________________________________________________________________________________________________________________________________________________________________</w:t>
      </w:r>
      <w:r>
        <w:rPr>
          <w:rFonts w:cs="Arial"/>
          <w:sz w:val="20"/>
        </w:rPr>
        <w:t>_________________________________________________________________________________________________________</w:t>
      </w:r>
    </w:p>
    <w:p w14:paraId="4B421D91" w14:textId="77777777" w:rsidR="00861B03" w:rsidRDefault="00861B03" w:rsidP="00110C9C">
      <w:pPr>
        <w:widowControl/>
        <w:tabs>
          <w:tab w:val="left" w:pos="0"/>
        </w:tabs>
        <w:ind w:left="720"/>
        <w:jc w:val="center"/>
        <w:rPr>
          <w:rFonts w:ascii="Arial" w:hAnsi="Arial" w:cs="Arial"/>
          <w:b/>
          <w:sz w:val="22"/>
          <w:szCs w:val="22"/>
        </w:rPr>
      </w:pPr>
    </w:p>
    <w:p w14:paraId="3A019915" w14:textId="2DF280C0" w:rsidR="00110C9C" w:rsidRPr="003953D3" w:rsidRDefault="00110C9C" w:rsidP="00B62CF6">
      <w:pPr>
        <w:widowControl/>
        <w:tabs>
          <w:tab w:val="left" w:pos="0"/>
        </w:tabs>
        <w:spacing w:after="40"/>
        <w:ind w:left="720"/>
        <w:jc w:val="center"/>
        <w:rPr>
          <w:rFonts w:ascii="Arial" w:hAnsi="Arial" w:cs="Arial"/>
          <w:b/>
          <w:sz w:val="22"/>
          <w:szCs w:val="22"/>
        </w:rPr>
      </w:pPr>
      <w:r w:rsidRPr="003953D3">
        <w:rPr>
          <w:rFonts w:ascii="Arial" w:hAnsi="Arial" w:cs="Arial"/>
          <w:b/>
          <w:sz w:val="22"/>
          <w:szCs w:val="22"/>
        </w:rPr>
        <w:t>EMPLOYMENT ELIGIBILITY VERIFICATION</w:t>
      </w:r>
    </w:p>
    <w:p w14:paraId="1C53BE09" w14:textId="77777777" w:rsidR="009B4CCA" w:rsidRDefault="009B4CCA" w:rsidP="009B4CCA">
      <w:pPr>
        <w:pStyle w:val="PSBody2"/>
        <w:rPr>
          <w:color w:val="000000"/>
        </w:rPr>
      </w:pPr>
      <w:r>
        <w:t>As a condition precedent to entering this contract, and as required by IC § 22-5-1.7 and Executive Order 25-29, the Contractor swears or affirms under the penalties of perjury that the Contractor has not knowingly employed, and will not knowingly employ, an unauthorized alien.  The Contractor further affirms that:</w:t>
      </w:r>
    </w:p>
    <w:p w14:paraId="53AE24E1" w14:textId="77777777" w:rsidR="009B4CCA" w:rsidRDefault="009B4CCA" w:rsidP="009B4CCA">
      <w:pPr>
        <w:pStyle w:val="PSBody2"/>
        <w:rPr>
          <w:color w:val="000000"/>
        </w:rPr>
      </w:pPr>
    </w:p>
    <w:p w14:paraId="5AC99BC3" w14:textId="77777777" w:rsidR="009B4CCA" w:rsidRDefault="009B4CCA" w:rsidP="009B4CCA">
      <w:pPr>
        <w:pStyle w:val="PSBody2"/>
        <w:rPr>
          <w:color w:val="000000"/>
        </w:rPr>
      </w:pPr>
      <w:r>
        <w:rPr>
          <w:color w:val="000000"/>
        </w:rPr>
        <w:t xml:space="preserve">A.  The </w:t>
      </w:r>
      <w:bookmarkStart w:id="8" w:name="_Hlk194404925"/>
      <w:r>
        <w:t xml:space="preserve">Contractor has enrolled in, and verified the work eligibility status of all his/her/its employees through, the E-Verify program as defined in IC § 22-5-1.7-3. The Contractor is not required to participate should the E-Verify program cease to </w:t>
      </w:r>
      <w:r>
        <w:lastRenderedPageBreak/>
        <w:t>exist. Additionally, the Contractor is not required to participate if the Contractor is self-employed and does not employ any employees.</w:t>
      </w:r>
      <w:bookmarkEnd w:id="8"/>
    </w:p>
    <w:p w14:paraId="03696162" w14:textId="77777777" w:rsidR="009B4CCA" w:rsidRDefault="009B4CCA" w:rsidP="009B4CCA">
      <w:pPr>
        <w:pStyle w:val="PSBody2"/>
        <w:rPr>
          <w:color w:val="000000"/>
        </w:rPr>
      </w:pPr>
    </w:p>
    <w:p w14:paraId="7CC9A266" w14:textId="77777777" w:rsidR="009B4CCA" w:rsidRDefault="009B4CCA" w:rsidP="009B4CCA">
      <w:pPr>
        <w:pStyle w:val="PSBody2"/>
        <w:rPr>
          <w:color w:val="000000"/>
        </w:rPr>
      </w:pPr>
      <w:r>
        <w:rPr>
          <w:color w:val="000000"/>
        </w:rPr>
        <w:t xml:space="preserve">B.  The </w:t>
      </w:r>
      <w:bookmarkStart w:id="9" w:name="_Hlk194404948"/>
      <w:r>
        <w:t>Contractor has not knowingly employed or contracted with, and shall not knowingly employ or contract with, an unauthorized alien. The Contractor has not retained, and shall not retain, an employee, and has not contracted and shall not contract with a person, that the Contractor subsequently learned or learns is an unauthorized alien.</w:t>
      </w:r>
      <w:bookmarkEnd w:id="9"/>
    </w:p>
    <w:p w14:paraId="5E680CED" w14:textId="77777777" w:rsidR="009B4CCA" w:rsidRDefault="009B4CCA" w:rsidP="009B4CCA">
      <w:pPr>
        <w:pStyle w:val="PSBody2"/>
        <w:rPr>
          <w:color w:val="000000"/>
        </w:rPr>
      </w:pPr>
    </w:p>
    <w:p w14:paraId="58C4D343" w14:textId="10BBA572" w:rsidR="009B4CCA" w:rsidRDefault="009B4CCA" w:rsidP="009B4CCA">
      <w:pPr>
        <w:pStyle w:val="PSBody2"/>
        <w:rPr>
          <w:color w:val="000000"/>
        </w:rPr>
      </w:pPr>
      <w:r>
        <w:rPr>
          <w:color w:val="000000"/>
        </w:rPr>
        <w:t xml:space="preserve">C.  The </w:t>
      </w:r>
      <w:bookmarkStart w:id="10" w:name="_Hlk194404966"/>
      <w:r>
        <w:t xml:space="preserve">Contractor has required and shall </w:t>
      </w:r>
      <w:r w:rsidR="00B14281">
        <w:t xml:space="preserve">continue to </w:t>
      </w:r>
      <w:r>
        <w:t>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and to provide any and all such certifications to the State promptly upon request.</w:t>
      </w:r>
      <w:bookmarkEnd w:id="10"/>
    </w:p>
    <w:p w14:paraId="11E99226" w14:textId="77777777" w:rsidR="009B4CCA" w:rsidRPr="009B4CCA" w:rsidRDefault="009B4CCA" w:rsidP="009B4CCA">
      <w:pPr>
        <w:pStyle w:val="PSBody2"/>
        <w:rPr>
          <w:color w:val="000000"/>
        </w:rPr>
      </w:pPr>
    </w:p>
    <w:p w14:paraId="5AA13692" w14:textId="4898895B" w:rsidR="00110C9C" w:rsidRDefault="009B4CCA" w:rsidP="009B4CCA">
      <w:pPr>
        <w:spacing w:line="243" w:lineRule="auto"/>
        <w:outlineLvl w:val="0"/>
        <w:rPr>
          <w:rFonts w:ascii="Arial" w:hAnsi="Arial" w:cs="Arial"/>
          <w:sz w:val="20"/>
        </w:rPr>
      </w:pPr>
      <w:r w:rsidRPr="00D6057D">
        <w:rPr>
          <w:rFonts w:ascii="Arial" w:hAnsi="Arial" w:cs="Arial"/>
          <w:color w:val="000000"/>
          <w:sz w:val="20"/>
        </w:rPr>
        <w:t xml:space="preserve">The </w:t>
      </w:r>
      <w:r w:rsidRPr="00D6057D">
        <w:rPr>
          <w:rFonts w:ascii="Arial" w:hAnsi="Arial" w:cs="Arial"/>
          <w:sz w:val="20"/>
        </w:rPr>
        <w:t>State may terminate this agreement for default if the Contractor fails to cure a breach of this provision no later than thirty (30) days after being notified by the State.</w:t>
      </w:r>
    </w:p>
    <w:p w14:paraId="1C9DD887" w14:textId="77777777" w:rsidR="009B4CCA" w:rsidRPr="009B4CCA" w:rsidRDefault="009B4CCA" w:rsidP="009B4CCA">
      <w:pPr>
        <w:spacing w:line="243" w:lineRule="auto"/>
        <w:outlineLvl w:val="0"/>
        <w:rPr>
          <w:rFonts w:ascii="Arial" w:hAnsi="Arial" w:cs="Arial"/>
          <w:sz w:val="20"/>
          <w:u w:val="single"/>
        </w:rPr>
      </w:pPr>
    </w:p>
    <w:p w14:paraId="75B76EC1" w14:textId="77777777" w:rsidR="00110C9C" w:rsidRPr="003953D3" w:rsidRDefault="00110C9C" w:rsidP="00110C9C">
      <w:pPr>
        <w:jc w:val="center"/>
        <w:rPr>
          <w:rFonts w:ascii="Arial" w:hAnsi="Arial" w:cs="Arial"/>
          <w:sz w:val="22"/>
          <w:szCs w:val="22"/>
        </w:rPr>
      </w:pPr>
      <w:r w:rsidRPr="003953D3">
        <w:rPr>
          <w:rFonts w:ascii="Arial" w:hAnsi="Arial" w:cs="Arial"/>
          <w:b/>
          <w:sz w:val="22"/>
          <w:szCs w:val="22"/>
        </w:rPr>
        <w:t>NON-COLLUSION CERTIFICATION</w:t>
      </w:r>
    </w:p>
    <w:p w14:paraId="1920DBA6" w14:textId="77777777" w:rsidR="00110C9C" w:rsidRPr="003953D3" w:rsidRDefault="00110C9C" w:rsidP="00110C9C">
      <w:pPr>
        <w:spacing w:line="243" w:lineRule="auto"/>
        <w:rPr>
          <w:rFonts w:ascii="Arial" w:hAnsi="Arial" w:cs="Arial"/>
          <w:sz w:val="20"/>
        </w:rPr>
      </w:pPr>
    </w:p>
    <w:p w14:paraId="1C973AC3" w14:textId="77777777" w:rsidR="00110C9C" w:rsidRPr="003953D3" w:rsidRDefault="00110C9C" w:rsidP="00B62CF6">
      <w:pPr>
        <w:spacing w:line="244" w:lineRule="auto"/>
        <w:jc w:val="both"/>
        <w:rPr>
          <w:rFonts w:ascii="Arial" w:hAnsi="Arial" w:cs="Arial"/>
          <w:sz w:val="20"/>
        </w:rPr>
      </w:pPr>
      <w:r w:rsidRPr="003953D3">
        <w:rPr>
          <w:rFonts w:ascii="Arial" w:hAnsi="Arial"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22896A78" w14:textId="77777777" w:rsidR="00110C9C" w:rsidRPr="003953D3" w:rsidRDefault="00110C9C" w:rsidP="00110C9C">
      <w:pPr>
        <w:spacing w:line="243" w:lineRule="auto"/>
        <w:rPr>
          <w:rFonts w:ascii="Arial" w:hAnsi="Arial" w:cs="Arial"/>
          <w:sz w:val="20"/>
        </w:rPr>
      </w:pPr>
    </w:p>
    <w:p w14:paraId="0CC641EF" w14:textId="77777777" w:rsidR="00110C9C" w:rsidRPr="003953D3" w:rsidRDefault="00110C9C" w:rsidP="00110C9C">
      <w:pPr>
        <w:spacing w:line="243" w:lineRule="auto"/>
        <w:jc w:val="center"/>
        <w:outlineLvl w:val="0"/>
        <w:rPr>
          <w:rFonts w:ascii="Arial" w:hAnsi="Arial" w:cs="Arial"/>
          <w:b/>
          <w:sz w:val="22"/>
          <w:szCs w:val="22"/>
        </w:rPr>
      </w:pPr>
      <w:r w:rsidRPr="003953D3">
        <w:rPr>
          <w:rFonts w:ascii="Arial" w:hAnsi="Arial" w:cs="Arial"/>
          <w:b/>
          <w:sz w:val="22"/>
          <w:szCs w:val="22"/>
        </w:rPr>
        <w:t>SIGNATURE</w:t>
      </w:r>
    </w:p>
    <w:p w14:paraId="2CDC141D" w14:textId="77777777" w:rsidR="00110C9C" w:rsidRPr="003953D3" w:rsidRDefault="00110C9C" w:rsidP="00110C9C">
      <w:pPr>
        <w:spacing w:line="243" w:lineRule="auto"/>
        <w:jc w:val="center"/>
        <w:outlineLvl w:val="0"/>
        <w:rPr>
          <w:rFonts w:ascii="Arial" w:hAnsi="Arial" w:cs="Arial"/>
          <w:b/>
          <w:sz w:val="20"/>
        </w:rPr>
      </w:pPr>
    </w:p>
    <w:p w14:paraId="11FC6F69" w14:textId="77777777" w:rsidR="00110C9C" w:rsidRPr="003953D3" w:rsidRDefault="00110C9C" w:rsidP="00110C9C">
      <w:pPr>
        <w:spacing w:line="244" w:lineRule="auto"/>
        <w:rPr>
          <w:rFonts w:ascii="Arial" w:hAnsi="Arial" w:cs="Arial"/>
          <w:sz w:val="20"/>
        </w:rPr>
      </w:pPr>
      <w:r w:rsidRPr="003953D3">
        <w:rPr>
          <w:rFonts w:ascii="Arial" w:hAnsi="Arial"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3953D3" w:rsidRDefault="00110C9C" w:rsidP="00110C9C">
      <w:pPr>
        <w:spacing w:line="243" w:lineRule="auto"/>
        <w:rPr>
          <w:rFonts w:ascii="Arial" w:hAnsi="Arial" w:cs="Arial"/>
          <w:sz w:val="20"/>
        </w:rPr>
      </w:pPr>
    </w:p>
    <w:p w14:paraId="717375AC" w14:textId="77777777" w:rsidR="005B6049" w:rsidRDefault="00110C9C" w:rsidP="00110C9C">
      <w:pPr>
        <w:spacing w:line="244" w:lineRule="auto"/>
        <w:outlineLvl w:val="0"/>
        <w:rPr>
          <w:rFonts w:ascii="Arial" w:hAnsi="Arial" w:cs="Arial"/>
          <w:sz w:val="20"/>
        </w:rPr>
      </w:pPr>
      <w:r w:rsidRPr="003953D3">
        <w:rPr>
          <w:rFonts w:ascii="Arial" w:hAnsi="Arial" w:cs="Arial"/>
          <w:sz w:val="20"/>
        </w:rPr>
        <w:t xml:space="preserve">BIDDER _____________________________________ </w:t>
      </w:r>
    </w:p>
    <w:p w14:paraId="27E591F3" w14:textId="77777777" w:rsidR="005B6049" w:rsidRDefault="005B6049" w:rsidP="00110C9C">
      <w:pPr>
        <w:spacing w:line="244" w:lineRule="auto"/>
        <w:outlineLvl w:val="0"/>
        <w:rPr>
          <w:rFonts w:ascii="Arial" w:hAnsi="Arial" w:cs="Arial"/>
          <w:sz w:val="20"/>
        </w:rPr>
      </w:pPr>
    </w:p>
    <w:p w14:paraId="7A7DE66A" w14:textId="1C631488" w:rsidR="00110C9C" w:rsidRPr="003953D3" w:rsidRDefault="00110C9C" w:rsidP="00110C9C">
      <w:pPr>
        <w:spacing w:line="244" w:lineRule="auto"/>
        <w:outlineLvl w:val="0"/>
        <w:rPr>
          <w:rFonts w:ascii="Arial" w:hAnsi="Arial" w:cs="Arial"/>
          <w:sz w:val="20"/>
        </w:rPr>
      </w:pPr>
      <w:r w:rsidRPr="003953D3">
        <w:rPr>
          <w:rFonts w:ascii="Arial" w:hAnsi="Arial" w:cs="Arial"/>
          <w:sz w:val="20"/>
        </w:rPr>
        <w:t>FEDERAL ID NUMBER</w:t>
      </w:r>
      <w:r w:rsidR="00B62CF6">
        <w:rPr>
          <w:rFonts w:ascii="Arial" w:hAnsi="Arial" w:cs="Arial"/>
          <w:sz w:val="20"/>
        </w:rPr>
        <w:t xml:space="preserve"> </w:t>
      </w:r>
      <w:r w:rsidRPr="003953D3">
        <w:rPr>
          <w:rFonts w:ascii="Arial" w:hAnsi="Arial" w:cs="Arial"/>
          <w:sz w:val="20"/>
        </w:rPr>
        <w:t>_________________________ (Please circle to indicate if your FIN is a TIN or SSN)</w:t>
      </w:r>
    </w:p>
    <w:p w14:paraId="4AFD689E" w14:textId="77777777" w:rsidR="00110C9C" w:rsidRPr="003953D3" w:rsidRDefault="00110C9C" w:rsidP="00110C9C">
      <w:pPr>
        <w:spacing w:line="244" w:lineRule="auto"/>
        <w:rPr>
          <w:rFonts w:ascii="Arial" w:hAnsi="Arial" w:cs="Arial"/>
          <w:sz w:val="20"/>
        </w:rPr>
      </w:pPr>
    </w:p>
    <w:p w14:paraId="76A355D4" w14:textId="77777777" w:rsidR="00110C9C" w:rsidRPr="00B62CF6" w:rsidRDefault="00110C9C" w:rsidP="00110C9C">
      <w:pPr>
        <w:spacing w:line="244" w:lineRule="auto"/>
        <w:outlineLvl w:val="0"/>
        <w:rPr>
          <w:rFonts w:ascii="Arial" w:hAnsi="Arial" w:cs="Arial"/>
          <w:sz w:val="20"/>
        </w:rPr>
      </w:pPr>
      <w:r w:rsidRPr="00B62CF6">
        <w:rPr>
          <w:rFonts w:ascii="Arial" w:hAnsi="Arial" w:cs="Arial"/>
          <w:sz w:val="20"/>
        </w:rPr>
        <w:t>ORDERING ADDRESS __________________________________________________________________________________</w:t>
      </w:r>
    </w:p>
    <w:p w14:paraId="73209D73" w14:textId="77777777" w:rsidR="00110C9C" w:rsidRPr="00B62CF6" w:rsidRDefault="00110C9C" w:rsidP="00110C9C">
      <w:pPr>
        <w:spacing w:line="244" w:lineRule="auto"/>
        <w:rPr>
          <w:rFonts w:ascii="Arial" w:hAnsi="Arial" w:cs="Arial"/>
          <w:sz w:val="20"/>
        </w:rPr>
      </w:pPr>
    </w:p>
    <w:p w14:paraId="4545334C" w14:textId="77777777" w:rsidR="00110C9C" w:rsidRPr="00B62CF6" w:rsidRDefault="00110C9C" w:rsidP="00110C9C">
      <w:pPr>
        <w:spacing w:line="244" w:lineRule="auto"/>
        <w:outlineLvl w:val="0"/>
        <w:rPr>
          <w:rFonts w:ascii="Arial" w:hAnsi="Arial" w:cs="Arial"/>
          <w:sz w:val="20"/>
        </w:rPr>
      </w:pPr>
      <w:r w:rsidRPr="00B62CF6">
        <w:rPr>
          <w:rFonts w:ascii="Arial" w:hAnsi="Arial" w:cs="Arial"/>
          <w:sz w:val="20"/>
        </w:rPr>
        <w:t>CITY _________________________________ STATE ________________________ ZIP CODE ____________</w:t>
      </w:r>
    </w:p>
    <w:p w14:paraId="0ACDC174" w14:textId="77777777" w:rsidR="00110C9C" w:rsidRPr="00B62CF6" w:rsidRDefault="00110C9C" w:rsidP="00110C9C">
      <w:pPr>
        <w:spacing w:line="244" w:lineRule="auto"/>
        <w:outlineLvl w:val="0"/>
        <w:rPr>
          <w:rFonts w:ascii="Arial" w:hAnsi="Arial" w:cs="Arial"/>
          <w:sz w:val="20"/>
        </w:rPr>
      </w:pPr>
    </w:p>
    <w:p w14:paraId="128346A0" w14:textId="77777777" w:rsidR="00110C9C" w:rsidRPr="00B62CF6" w:rsidRDefault="00110C9C" w:rsidP="00110C9C">
      <w:pPr>
        <w:spacing w:line="244" w:lineRule="auto"/>
        <w:outlineLvl w:val="0"/>
        <w:rPr>
          <w:rFonts w:ascii="Arial" w:hAnsi="Arial" w:cs="Arial"/>
          <w:sz w:val="20"/>
        </w:rPr>
      </w:pPr>
      <w:r w:rsidRPr="00B62CF6">
        <w:rPr>
          <w:rFonts w:ascii="Arial" w:hAnsi="Arial" w:cs="Arial"/>
          <w:sz w:val="20"/>
        </w:rPr>
        <w:t>REMITTANCE ADDRESS __________________________________________________________________________________</w:t>
      </w:r>
    </w:p>
    <w:p w14:paraId="5139268A" w14:textId="77777777" w:rsidR="00110C9C" w:rsidRPr="00B62CF6" w:rsidRDefault="00110C9C" w:rsidP="00110C9C">
      <w:pPr>
        <w:spacing w:line="244" w:lineRule="auto"/>
        <w:rPr>
          <w:rFonts w:ascii="Arial" w:hAnsi="Arial" w:cs="Arial"/>
          <w:sz w:val="20"/>
        </w:rPr>
      </w:pPr>
    </w:p>
    <w:p w14:paraId="188861BD" w14:textId="77777777" w:rsidR="00110C9C" w:rsidRPr="00B62CF6" w:rsidRDefault="00110C9C" w:rsidP="00110C9C">
      <w:pPr>
        <w:spacing w:line="244" w:lineRule="auto"/>
        <w:outlineLvl w:val="0"/>
        <w:rPr>
          <w:rFonts w:ascii="Arial" w:hAnsi="Arial" w:cs="Arial"/>
          <w:sz w:val="20"/>
        </w:rPr>
      </w:pPr>
      <w:r w:rsidRPr="00B62CF6">
        <w:rPr>
          <w:rFonts w:ascii="Arial" w:hAnsi="Arial" w:cs="Arial"/>
          <w:sz w:val="20"/>
        </w:rPr>
        <w:t>CITY _________________________________ STATE ________________________ ZIP CODE ____________</w:t>
      </w:r>
    </w:p>
    <w:p w14:paraId="431A4ED3" w14:textId="77777777" w:rsidR="00110C9C" w:rsidRPr="00B62CF6" w:rsidRDefault="00110C9C" w:rsidP="00110C9C">
      <w:pPr>
        <w:spacing w:line="244" w:lineRule="auto"/>
        <w:rPr>
          <w:rFonts w:ascii="Arial" w:hAnsi="Arial" w:cs="Arial"/>
          <w:sz w:val="20"/>
        </w:rPr>
      </w:pPr>
    </w:p>
    <w:p w14:paraId="7547EB40" w14:textId="77777777" w:rsidR="00093C9B" w:rsidRDefault="00110C9C" w:rsidP="00EB7378">
      <w:pPr>
        <w:spacing w:after="100" w:line="245" w:lineRule="auto"/>
        <w:rPr>
          <w:rFonts w:ascii="Arial" w:hAnsi="Arial" w:cs="Arial"/>
          <w:sz w:val="20"/>
        </w:rPr>
      </w:pPr>
      <w:r w:rsidRPr="00B62CF6">
        <w:rPr>
          <w:rFonts w:ascii="Arial" w:hAnsi="Arial" w:cs="Arial"/>
          <w:sz w:val="20"/>
        </w:rPr>
        <w:t>TYPE OF BUSINESS (i.e.</w:t>
      </w:r>
      <w:r w:rsidR="00EB7378">
        <w:rPr>
          <w:rFonts w:ascii="Arial" w:hAnsi="Arial" w:cs="Arial"/>
          <w:sz w:val="20"/>
        </w:rPr>
        <w:t>,</w:t>
      </w:r>
      <w:r w:rsidRPr="00B62CF6">
        <w:rPr>
          <w:rFonts w:ascii="Arial" w:hAnsi="Arial" w:cs="Arial"/>
          <w:sz w:val="20"/>
        </w:rPr>
        <w:t xml:space="preserve"> Corporation, Sole Proprietor, LLC, etc</w:t>
      </w:r>
      <w:r w:rsidR="00EB7378">
        <w:rPr>
          <w:rFonts w:ascii="Arial" w:hAnsi="Arial" w:cs="Arial"/>
          <w:sz w:val="20"/>
        </w:rPr>
        <w:t>.</w:t>
      </w:r>
      <w:r w:rsidRPr="00B62CF6">
        <w:rPr>
          <w:rFonts w:ascii="Arial" w:hAnsi="Arial" w:cs="Arial"/>
          <w:sz w:val="20"/>
        </w:rPr>
        <w:t xml:space="preserve">) </w:t>
      </w:r>
    </w:p>
    <w:p w14:paraId="634ED336" w14:textId="34748610" w:rsidR="00110C9C" w:rsidRPr="00B62CF6" w:rsidRDefault="00110C9C" w:rsidP="00EB7378">
      <w:pPr>
        <w:spacing w:after="100" w:line="245" w:lineRule="auto"/>
        <w:rPr>
          <w:rFonts w:ascii="Arial" w:hAnsi="Arial" w:cs="Arial"/>
          <w:sz w:val="20"/>
        </w:rPr>
      </w:pPr>
      <w:r w:rsidRPr="00B62CF6">
        <w:rPr>
          <w:rFonts w:ascii="Arial" w:hAnsi="Arial" w:cs="Arial"/>
          <w:sz w:val="20"/>
        </w:rPr>
        <w:t>_______________________________________________</w:t>
      </w:r>
    </w:p>
    <w:p w14:paraId="6209A14C" w14:textId="77777777" w:rsidR="00110C9C" w:rsidRPr="00B62CF6" w:rsidRDefault="00110C9C" w:rsidP="00110C9C">
      <w:pPr>
        <w:spacing w:line="244" w:lineRule="auto"/>
        <w:outlineLvl w:val="0"/>
        <w:rPr>
          <w:rFonts w:ascii="Arial" w:hAnsi="Arial" w:cs="Arial"/>
          <w:sz w:val="20"/>
        </w:rPr>
      </w:pPr>
    </w:p>
    <w:p w14:paraId="267DC2EB" w14:textId="77777777" w:rsidR="00110C9C" w:rsidRPr="00B62CF6" w:rsidRDefault="00110C9C" w:rsidP="00110C9C">
      <w:pPr>
        <w:spacing w:line="244" w:lineRule="auto"/>
        <w:outlineLvl w:val="0"/>
        <w:rPr>
          <w:rFonts w:ascii="Arial" w:hAnsi="Arial" w:cs="Arial"/>
          <w:sz w:val="20"/>
        </w:rPr>
      </w:pPr>
      <w:r w:rsidRPr="00B62CF6">
        <w:rPr>
          <w:rFonts w:ascii="Arial" w:hAnsi="Arial" w:cs="Arial"/>
          <w:sz w:val="20"/>
        </w:rPr>
        <w:t>NORTH AMERICAN INDUSTRY CLASSIFICATION SYTEM (NAICS CODE) _________________________</w:t>
      </w:r>
    </w:p>
    <w:p w14:paraId="41AB70D6" w14:textId="77777777" w:rsidR="00110C9C" w:rsidRPr="00B62CF6" w:rsidRDefault="00110C9C" w:rsidP="00110C9C">
      <w:pPr>
        <w:spacing w:line="244" w:lineRule="auto"/>
        <w:outlineLvl w:val="0"/>
        <w:rPr>
          <w:rFonts w:ascii="Arial" w:hAnsi="Arial" w:cs="Arial"/>
          <w:sz w:val="20"/>
        </w:rPr>
      </w:pPr>
    </w:p>
    <w:p w14:paraId="691495CF" w14:textId="77777777" w:rsidR="00110C9C" w:rsidRPr="00B62CF6" w:rsidRDefault="00110C9C" w:rsidP="00110C9C">
      <w:pPr>
        <w:spacing w:line="244" w:lineRule="auto"/>
        <w:outlineLvl w:val="0"/>
        <w:rPr>
          <w:rFonts w:ascii="Arial" w:hAnsi="Arial" w:cs="Arial"/>
          <w:sz w:val="20"/>
        </w:rPr>
      </w:pPr>
      <w:r w:rsidRPr="00B62CF6">
        <w:rPr>
          <w:rFonts w:ascii="Arial" w:hAnsi="Arial" w:cs="Arial"/>
          <w:sz w:val="20"/>
        </w:rPr>
        <w:t>TELEPHONE NUMBER (______) _____________________</w:t>
      </w:r>
    </w:p>
    <w:p w14:paraId="55C41EC2" w14:textId="77777777" w:rsidR="00110C9C" w:rsidRPr="00B62CF6" w:rsidRDefault="00110C9C" w:rsidP="00110C9C">
      <w:pPr>
        <w:spacing w:line="244" w:lineRule="auto"/>
        <w:outlineLvl w:val="0"/>
        <w:rPr>
          <w:rFonts w:ascii="Arial" w:hAnsi="Arial" w:cs="Arial"/>
          <w:sz w:val="20"/>
        </w:rPr>
      </w:pPr>
    </w:p>
    <w:p w14:paraId="5FDCDC48" w14:textId="77777777" w:rsidR="00110C9C" w:rsidRPr="00B62CF6" w:rsidRDefault="00110C9C" w:rsidP="00110C9C">
      <w:pPr>
        <w:spacing w:line="244" w:lineRule="auto"/>
        <w:outlineLvl w:val="0"/>
        <w:rPr>
          <w:rFonts w:ascii="Arial" w:hAnsi="Arial" w:cs="Arial"/>
          <w:sz w:val="20"/>
        </w:rPr>
      </w:pPr>
      <w:r w:rsidRPr="00B62CF6">
        <w:rPr>
          <w:rFonts w:ascii="Arial" w:hAnsi="Arial" w:cs="Arial"/>
          <w:sz w:val="20"/>
        </w:rPr>
        <w:t>E-Mail address: ____________________________________</w:t>
      </w:r>
    </w:p>
    <w:p w14:paraId="36FB8DE6" w14:textId="77777777" w:rsidR="00110C9C" w:rsidRPr="00B62CF6" w:rsidRDefault="00110C9C" w:rsidP="00110C9C">
      <w:pPr>
        <w:spacing w:line="243" w:lineRule="auto"/>
        <w:rPr>
          <w:rFonts w:ascii="Arial" w:hAnsi="Arial" w:cs="Arial"/>
          <w:sz w:val="20"/>
        </w:rPr>
      </w:pPr>
    </w:p>
    <w:p w14:paraId="6B7F7EED" w14:textId="77777777" w:rsidR="00110C9C" w:rsidRPr="00B62CF6" w:rsidRDefault="00110C9C" w:rsidP="00110C9C">
      <w:pPr>
        <w:spacing w:line="244" w:lineRule="auto"/>
        <w:rPr>
          <w:rFonts w:ascii="Arial" w:hAnsi="Arial" w:cs="Arial"/>
          <w:sz w:val="20"/>
        </w:rPr>
      </w:pPr>
      <w:r w:rsidRPr="00B62CF6">
        <w:rPr>
          <w:rFonts w:ascii="Arial" w:hAnsi="Arial" w:cs="Arial"/>
          <w:sz w:val="20"/>
        </w:rPr>
        <w:t>If awarded a contract, the bidder will provide supplies, equipment, and/or services to the State of Indiana in accordance with the general conditions, specifications, certifications and other documents of this solicitation.</w:t>
      </w:r>
    </w:p>
    <w:p w14:paraId="15354A27" w14:textId="77777777" w:rsidR="00110C9C" w:rsidRPr="00B62CF6" w:rsidRDefault="00110C9C" w:rsidP="00110C9C">
      <w:pPr>
        <w:spacing w:line="244" w:lineRule="auto"/>
        <w:rPr>
          <w:rFonts w:ascii="Arial" w:hAnsi="Arial" w:cs="Arial"/>
          <w:sz w:val="20"/>
        </w:rPr>
      </w:pPr>
    </w:p>
    <w:p w14:paraId="386A7DFB" w14:textId="77777777" w:rsidR="00110C9C" w:rsidRPr="00B62CF6" w:rsidRDefault="00110C9C" w:rsidP="00110C9C">
      <w:pPr>
        <w:spacing w:line="244" w:lineRule="auto"/>
        <w:outlineLvl w:val="0"/>
        <w:rPr>
          <w:rFonts w:ascii="Arial" w:hAnsi="Arial" w:cs="Arial"/>
          <w:sz w:val="20"/>
        </w:rPr>
      </w:pPr>
      <w:r w:rsidRPr="00B62CF6">
        <w:rPr>
          <w:rFonts w:ascii="Arial" w:hAnsi="Arial" w:cs="Arial"/>
          <w:sz w:val="20"/>
        </w:rPr>
        <w:t>I, _________________________________________, the undersigned___________________________</w:t>
      </w:r>
    </w:p>
    <w:p w14:paraId="686FC86B" w14:textId="38C55272" w:rsidR="00110C9C" w:rsidRPr="00B62CF6" w:rsidRDefault="00110C9C" w:rsidP="00B62CF6">
      <w:pPr>
        <w:spacing w:line="244" w:lineRule="auto"/>
        <w:ind w:left="720" w:firstLine="720"/>
        <w:rPr>
          <w:rFonts w:ascii="Arial" w:hAnsi="Arial" w:cs="Arial"/>
          <w:sz w:val="18"/>
          <w:szCs w:val="18"/>
        </w:rPr>
      </w:pPr>
      <w:r w:rsidRPr="00B62CF6">
        <w:rPr>
          <w:rFonts w:ascii="Arial" w:hAnsi="Arial" w:cs="Arial"/>
          <w:sz w:val="18"/>
          <w:szCs w:val="18"/>
        </w:rPr>
        <w:t>(Signature)</w:t>
      </w:r>
      <w:r w:rsidRPr="00B62CF6">
        <w:rPr>
          <w:rFonts w:ascii="Arial" w:hAnsi="Arial" w:cs="Arial"/>
          <w:sz w:val="18"/>
          <w:szCs w:val="18"/>
        </w:rPr>
        <w:tab/>
      </w:r>
      <w:r w:rsidRPr="00B62CF6">
        <w:rPr>
          <w:rFonts w:ascii="Arial" w:hAnsi="Arial" w:cs="Arial"/>
          <w:sz w:val="18"/>
          <w:szCs w:val="18"/>
        </w:rPr>
        <w:tab/>
      </w:r>
      <w:r w:rsidRPr="00B62CF6">
        <w:rPr>
          <w:rFonts w:ascii="Arial" w:hAnsi="Arial" w:cs="Arial"/>
          <w:sz w:val="18"/>
          <w:szCs w:val="18"/>
        </w:rPr>
        <w:tab/>
      </w:r>
      <w:r w:rsidRPr="00B62CF6">
        <w:rPr>
          <w:rFonts w:ascii="Arial" w:hAnsi="Arial" w:cs="Arial"/>
          <w:sz w:val="18"/>
          <w:szCs w:val="18"/>
        </w:rPr>
        <w:tab/>
      </w:r>
      <w:r w:rsidRPr="00B62CF6">
        <w:rPr>
          <w:rFonts w:ascii="Arial" w:hAnsi="Arial" w:cs="Arial"/>
          <w:sz w:val="18"/>
          <w:szCs w:val="18"/>
        </w:rPr>
        <w:tab/>
      </w:r>
      <w:r w:rsidRPr="00B62CF6">
        <w:rPr>
          <w:rFonts w:ascii="Arial" w:hAnsi="Arial" w:cs="Arial"/>
          <w:sz w:val="18"/>
          <w:szCs w:val="18"/>
        </w:rPr>
        <w:tab/>
      </w:r>
      <w:r w:rsidR="00B62CF6" w:rsidRPr="00B62CF6">
        <w:rPr>
          <w:rFonts w:ascii="Arial" w:hAnsi="Arial" w:cs="Arial"/>
          <w:sz w:val="18"/>
          <w:szCs w:val="18"/>
        </w:rPr>
        <w:tab/>
      </w:r>
      <w:r w:rsidRPr="00B62CF6">
        <w:rPr>
          <w:rFonts w:ascii="Arial" w:hAnsi="Arial" w:cs="Arial"/>
          <w:sz w:val="18"/>
          <w:szCs w:val="18"/>
        </w:rPr>
        <w:t>(Print Office Held)</w:t>
      </w:r>
    </w:p>
    <w:p w14:paraId="2368A097" w14:textId="77777777" w:rsidR="00110C9C" w:rsidRPr="00B62CF6" w:rsidRDefault="00110C9C" w:rsidP="00110C9C">
      <w:pPr>
        <w:spacing w:line="244" w:lineRule="auto"/>
        <w:rPr>
          <w:rFonts w:ascii="Arial" w:hAnsi="Arial" w:cs="Arial"/>
          <w:sz w:val="20"/>
        </w:rPr>
      </w:pPr>
    </w:p>
    <w:p w14:paraId="7FE59406" w14:textId="7915DDD2" w:rsidR="00110C9C" w:rsidRPr="00B62CF6" w:rsidRDefault="00110C9C" w:rsidP="00110C9C">
      <w:pPr>
        <w:spacing w:line="244" w:lineRule="auto"/>
        <w:rPr>
          <w:rFonts w:ascii="Arial" w:hAnsi="Arial" w:cs="Arial"/>
          <w:sz w:val="20"/>
        </w:rPr>
      </w:pPr>
      <w:r w:rsidRPr="00B62CF6">
        <w:rPr>
          <w:rFonts w:ascii="Arial" w:hAnsi="Arial" w:cs="Arial"/>
          <w:sz w:val="20"/>
        </w:rPr>
        <w:t>of the above named bidder under penalties of perjury this ___________ day of ____________,</w:t>
      </w:r>
      <w:r w:rsidR="00B62CF6">
        <w:rPr>
          <w:rFonts w:ascii="Arial" w:hAnsi="Arial" w:cs="Arial"/>
          <w:sz w:val="20"/>
        </w:rPr>
        <w:t xml:space="preserve"> 202_</w:t>
      </w:r>
      <w:r w:rsidRPr="00B62CF6">
        <w:rPr>
          <w:rFonts w:ascii="Arial" w:hAnsi="Arial" w:cs="Arial"/>
          <w:sz w:val="20"/>
        </w:rPr>
        <w:t>_, certify</w:t>
      </w:r>
    </w:p>
    <w:p w14:paraId="256C9BD9" w14:textId="77777777" w:rsidR="00110C9C" w:rsidRPr="00B62CF6" w:rsidRDefault="00110C9C" w:rsidP="00110C9C">
      <w:pPr>
        <w:spacing w:line="244" w:lineRule="auto"/>
        <w:rPr>
          <w:rFonts w:ascii="Arial" w:hAnsi="Arial" w:cs="Arial"/>
          <w:sz w:val="20"/>
        </w:rPr>
      </w:pPr>
      <w:r w:rsidRPr="00B62CF6">
        <w:rPr>
          <w:rFonts w:ascii="Arial" w:hAnsi="Arial" w:cs="Arial"/>
          <w:sz w:val="20"/>
        </w:rPr>
        <w:t>that I hold the aforementioned Office in the above bidder and that the representations are true and accurate.</w:t>
      </w:r>
    </w:p>
    <w:p w14:paraId="52A39C70" w14:textId="77777777" w:rsidR="000F53D8" w:rsidRDefault="000F53D8"/>
    <w:sectPr w:rsidR="000F53D8" w:rsidSect="00B6627C">
      <w:headerReference w:type="default" r:id="rId29"/>
      <w:footerReference w:type="default" r:id="rId30"/>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F665C" w14:textId="77777777" w:rsidR="008C03C2" w:rsidRDefault="008C03C2">
      <w:r>
        <w:separator/>
      </w:r>
    </w:p>
  </w:endnote>
  <w:endnote w:type="continuationSeparator" w:id="0">
    <w:p w14:paraId="1535075B" w14:textId="77777777" w:rsidR="008C03C2" w:rsidRDefault="008C0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54505" w14:textId="57B3788F" w:rsidR="00B6627C"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sidR="00D64D4A">
      <w:rPr>
        <w:b/>
        <w:bCs/>
        <w:szCs w:val="24"/>
      </w:rPr>
      <w:t>16</w:t>
    </w:r>
  </w:p>
  <w:p w14:paraId="5FE5B272" w14:textId="77777777" w:rsidR="00B6627C" w:rsidRDefault="00B66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CCDB8" w14:textId="77777777" w:rsidR="008C03C2" w:rsidRDefault="008C03C2">
      <w:r>
        <w:separator/>
      </w:r>
    </w:p>
  </w:footnote>
  <w:footnote w:type="continuationSeparator" w:id="0">
    <w:p w14:paraId="00069997" w14:textId="77777777" w:rsidR="008C03C2" w:rsidRDefault="008C0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0134BFE6" w:rsidR="00B6627C" w:rsidRDefault="00110C9C" w:rsidP="2B51B7BA">
    <w:pPr>
      <w:pStyle w:val="Header"/>
      <w:tabs>
        <w:tab w:val="clear" w:pos="8640"/>
        <w:tab w:val="right" w:pos="10800"/>
      </w:tabs>
      <w:rPr>
        <w:rStyle w:val="PageNumber"/>
        <w:sz w:val="16"/>
        <w:szCs w:val="16"/>
      </w:rPr>
    </w:pPr>
    <w:r>
      <w:tab/>
    </w:r>
    <w:r>
      <w:tab/>
    </w:r>
    <w:r w:rsidR="2B51B7BA">
      <w:t xml:space="preserve">  Solicitation #:100-2</w:t>
    </w:r>
    <w:r w:rsidR="00614533">
      <w:t>6-84322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7FA7B81"/>
    <w:multiLevelType w:val="multilevel"/>
    <w:tmpl w:val="C9F69518"/>
    <w:lvl w:ilvl="0">
      <w:start w:val="1"/>
      <w:numFmt w:val="none"/>
      <w:pStyle w:val="PSBody2"/>
      <w:lvlText w:val="%1"/>
      <w:lvlJc w:val="left"/>
      <w:pPr>
        <w:tabs>
          <w:tab w:val="num" w:pos="0"/>
        </w:tabs>
        <w:ind w:left="0" w:firstLine="0"/>
      </w:pPr>
    </w:lvl>
    <w:lvl w:ilvl="1">
      <w:start w:val="1"/>
      <w:numFmt w:val="none"/>
      <w:lvlText w:val="%1"/>
      <w:lvlJc w:val="left"/>
      <w:pPr>
        <w:tabs>
          <w:tab w:val="num" w:pos="432"/>
        </w:tabs>
        <w:ind w:left="432" w:hanging="72"/>
      </w:pPr>
    </w:lvl>
    <w:lvl w:ilvl="2">
      <w:start w:val="1"/>
      <w:numFmt w:val="none"/>
      <w:lvlText w:val="%1"/>
      <w:lvlJc w:val="left"/>
      <w:pPr>
        <w:tabs>
          <w:tab w:val="num" w:pos="720"/>
        </w:tabs>
        <w:ind w:left="720" w:firstLine="0"/>
      </w:pPr>
    </w:lvl>
    <w:lvl w:ilvl="3">
      <w:start w:val="1"/>
      <w:numFmt w:val="none"/>
      <w:lvlText w:val="%1"/>
      <w:lvlJc w:val="left"/>
      <w:pPr>
        <w:tabs>
          <w:tab w:val="num" w:pos="1080"/>
        </w:tabs>
        <w:ind w:left="1080" w:firstLine="0"/>
      </w:pPr>
    </w:lvl>
    <w:lvl w:ilvl="4">
      <w:start w:val="1"/>
      <w:numFmt w:val="none"/>
      <w:lvlText w:val="%1"/>
      <w:lvlJc w:val="left"/>
      <w:pPr>
        <w:tabs>
          <w:tab w:val="num" w:pos="1440"/>
        </w:tabs>
        <w:ind w:left="1440" w:firstLine="0"/>
      </w:pPr>
    </w:lvl>
    <w:lvl w:ilvl="5">
      <w:start w:val="1"/>
      <w:numFmt w:val="none"/>
      <w:lvlText w:val=""/>
      <w:lvlJc w:val="left"/>
      <w:pPr>
        <w:tabs>
          <w:tab w:val="num" w:pos="1800"/>
        </w:tabs>
        <w:ind w:left="1800" w:firstLine="0"/>
      </w:pPr>
    </w:lvl>
    <w:lvl w:ilvl="6">
      <w:start w:val="1"/>
      <w:numFmt w:val="none"/>
      <w:lvlText w:val=""/>
      <w:lvlJc w:val="left"/>
      <w:pPr>
        <w:tabs>
          <w:tab w:val="num" w:pos="2160"/>
        </w:tabs>
        <w:ind w:left="2160" w:firstLine="0"/>
      </w:pPr>
    </w:lvl>
    <w:lvl w:ilvl="7">
      <w:start w:val="1"/>
      <w:numFmt w:val="none"/>
      <w:lvlText w:val=""/>
      <w:lvlJc w:val="left"/>
      <w:pPr>
        <w:tabs>
          <w:tab w:val="num" w:pos="2520"/>
        </w:tabs>
        <w:ind w:left="2520" w:firstLine="0"/>
      </w:pPr>
    </w:lvl>
    <w:lvl w:ilvl="8">
      <w:start w:val="1"/>
      <w:numFmt w:val="none"/>
      <w:lvlText w:val=""/>
      <w:lvlJc w:val="left"/>
      <w:pPr>
        <w:tabs>
          <w:tab w:val="num" w:pos="2880"/>
        </w:tabs>
        <w:ind w:left="2880" w:firstLine="0"/>
      </w:pPr>
    </w:lvl>
  </w:abstractNum>
  <w:abstractNum w:abstractNumId="7"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9" w15:restartNumberingAfterBreak="0">
    <w:nsid w:val="5BC60C10"/>
    <w:multiLevelType w:val="singleLevel"/>
    <w:tmpl w:val="04090001"/>
    <w:lvl w:ilvl="0">
      <w:start w:val="1"/>
      <w:numFmt w:val="bullet"/>
      <w:lvlText w:val=""/>
      <w:lvlJc w:val="left"/>
      <w:pPr>
        <w:ind w:left="720" w:hanging="360"/>
      </w:pPr>
      <w:rPr>
        <w:rFonts w:ascii="Symbol" w:hAnsi="Symbol" w:hint="default"/>
      </w:rPr>
    </w:lvl>
  </w:abstractNum>
  <w:abstractNum w:abstractNumId="10"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1"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5C302BA"/>
    <w:multiLevelType w:val="singleLevel"/>
    <w:tmpl w:val="39C0CD40"/>
    <w:lvl w:ilvl="0">
      <w:start w:val="1"/>
      <w:numFmt w:val="decimal"/>
      <w:lvlText w:val="%1."/>
      <w:lvlJc w:val="left"/>
      <w:pPr>
        <w:tabs>
          <w:tab w:val="num" w:pos="360"/>
        </w:tabs>
        <w:ind w:left="360" w:hanging="360"/>
      </w:pPr>
      <w:rPr>
        <w:b/>
      </w:rPr>
    </w:lvl>
  </w:abstractNum>
  <w:num w:numId="1" w16cid:durableId="1423645721">
    <w:abstractNumId w:val="12"/>
  </w:num>
  <w:num w:numId="2" w16cid:durableId="1303729974">
    <w:abstractNumId w:val="4"/>
  </w:num>
  <w:num w:numId="3" w16cid:durableId="913511393">
    <w:abstractNumId w:val="7"/>
  </w:num>
  <w:num w:numId="4" w16cid:durableId="202596154">
    <w:abstractNumId w:val="2"/>
  </w:num>
  <w:num w:numId="5" w16cid:durableId="352342023">
    <w:abstractNumId w:val="3"/>
  </w:num>
  <w:num w:numId="6" w16cid:durableId="1698507380">
    <w:abstractNumId w:val="1"/>
  </w:num>
  <w:num w:numId="7" w16cid:durableId="827750361">
    <w:abstractNumId w:val="9"/>
  </w:num>
  <w:num w:numId="8" w16cid:durableId="1774863946">
    <w:abstractNumId w:val="11"/>
  </w:num>
  <w:num w:numId="9" w16cid:durableId="2091154863">
    <w:abstractNumId w:val="10"/>
  </w:num>
  <w:num w:numId="10" w16cid:durableId="875696577">
    <w:abstractNumId w:val="5"/>
  </w:num>
  <w:num w:numId="11" w16cid:durableId="333386612">
    <w:abstractNumId w:val="8"/>
  </w:num>
  <w:num w:numId="12" w16cid:durableId="830103054">
    <w:abstractNumId w:val="0"/>
  </w:num>
  <w:num w:numId="13" w16cid:durableId="6278576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2"/>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C9C"/>
    <w:rsid w:val="000034CE"/>
    <w:rsid w:val="00003F9B"/>
    <w:rsid w:val="00011256"/>
    <w:rsid w:val="0005606B"/>
    <w:rsid w:val="000715C0"/>
    <w:rsid w:val="00083BAB"/>
    <w:rsid w:val="00093C9B"/>
    <w:rsid w:val="000A28CC"/>
    <w:rsid w:val="000B2224"/>
    <w:rsid w:val="000B22AE"/>
    <w:rsid w:val="000C6CDB"/>
    <w:rsid w:val="000E02AE"/>
    <w:rsid w:val="000F2CA9"/>
    <w:rsid w:val="000F53D8"/>
    <w:rsid w:val="0010045A"/>
    <w:rsid w:val="00107D6C"/>
    <w:rsid w:val="00110C9C"/>
    <w:rsid w:val="0011153E"/>
    <w:rsid w:val="0012623E"/>
    <w:rsid w:val="001364D1"/>
    <w:rsid w:val="00176AE8"/>
    <w:rsid w:val="001B3718"/>
    <w:rsid w:val="001B750B"/>
    <w:rsid w:val="00204D28"/>
    <w:rsid w:val="00206D15"/>
    <w:rsid w:val="0022728A"/>
    <w:rsid w:val="00266FDD"/>
    <w:rsid w:val="002771E8"/>
    <w:rsid w:val="00286B6C"/>
    <w:rsid w:val="00287BF2"/>
    <w:rsid w:val="002D5B03"/>
    <w:rsid w:val="002E114F"/>
    <w:rsid w:val="002E4CD5"/>
    <w:rsid w:val="002E68A3"/>
    <w:rsid w:val="002F3AB4"/>
    <w:rsid w:val="00302F59"/>
    <w:rsid w:val="0031432B"/>
    <w:rsid w:val="00335EE3"/>
    <w:rsid w:val="0033676D"/>
    <w:rsid w:val="003418AD"/>
    <w:rsid w:val="003721BB"/>
    <w:rsid w:val="003805D8"/>
    <w:rsid w:val="0039115C"/>
    <w:rsid w:val="003953D3"/>
    <w:rsid w:val="003A24FE"/>
    <w:rsid w:val="003B2FA2"/>
    <w:rsid w:val="003D0DA3"/>
    <w:rsid w:val="00407CD1"/>
    <w:rsid w:val="00413602"/>
    <w:rsid w:val="00414703"/>
    <w:rsid w:val="00424887"/>
    <w:rsid w:val="00460F1A"/>
    <w:rsid w:val="0048724F"/>
    <w:rsid w:val="004A4757"/>
    <w:rsid w:val="004D212F"/>
    <w:rsid w:val="004D4926"/>
    <w:rsid w:val="004D4DAA"/>
    <w:rsid w:val="004F64B0"/>
    <w:rsid w:val="00526D1B"/>
    <w:rsid w:val="00550A09"/>
    <w:rsid w:val="0057104E"/>
    <w:rsid w:val="00584C2D"/>
    <w:rsid w:val="005A0825"/>
    <w:rsid w:val="005A4800"/>
    <w:rsid w:val="005B6049"/>
    <w:rsid w:val="005C6793"/>
    <w:rsid w:val="005F1B19"/>
    <w:rsid w:val="00614533"/>
    <w:rsid w:val="00635957"/>
    <w:rsid w:val="00646B69"/>
    <w:rsid w:val="00660BDC"/>
    <w:rsid w:val="0066478D"/>
    <w:rsid w:val="0068467C"/>
    <w:rsid w:val="006B02E9"/>
    <w:rsid w:val="006D23CF"/>
    <w:rsid w:val="006E1E35"/>
    <w:rsid w:val="006E2853"/>
    <w:rsid w:val="00706079"/>
    <w:rsid w:val="007141DD"/>
    <w:rsid w:val="007269ED"/>
    <w:rsid w:val="00732D78"/>
    <w:rsid w:val="007503AD"/>
    <w:rsid w:val="00751586"/>
    <w:rsid w:val="00796B68"/>
    <w:rsid w:val="007B572F"/>
    <w:rsid w:val="007B584E"/>
    <w:rsid w:val="007C00DD"/>
    <w:rsid w:val="007C2F81"/>
    <w:rsid w:val="007E7666"/>
    <w:rsid w:val="007F543F"/>
    <w:rsid w:val="0080566D"/>
    <w:rsid w:val="00831F90"/>
    <w:rsid w:val="00833501"/>
    <w:rsid w:val="00861B03"/>
    <w:rsid w:val="00864357"/>
    <w:rsid w:val="008A0541"/>
    <w:rsid w:val="008C03C2"/>
    <w:rsid w:val="008E450A"/>
    <w:rsid w:val="008E7514"/>
    <w:rsid w:val="008F5BD7"/>
    <w:rsid w:val="00901541"/>
    <w:rsid w:val="0093793E"/>
    <w:rsid w:val="00963E2A"/>
    <w:rsid w:val="00982D55"/>
    <w:rsid w:val="009B3DFF"/>
    <w:rsid w:val="009B4A19"/>
    <w:rsid w:val="009B4CCA"/>
    <w:rsid w:val="009C19DE"/>
    <w:rsid w:val="009F2B09"/>
    <w:rsid w:val="00A0024F"/>
    <w:rsid w:val="00A00805"/>
    <w:rsid w:val="00A20BFB"/>
    <w:rsid w:val="00A80E30"/>
    <w:rsid w:val="00A83BFE"/>
    <w:rsid w:val="00AB36DE"/>
    <w:rsid w:val="00AF4D1A"/>
    <w:rsid w:val="00B00BC1"/>
    <w:rsid w:val="00B10989"/>
    <w:rsid w:val="00B14281"/>
    <w:rsid w:val="00B537F9"/>
    <w:rsid w:val="00B62CF6"/>
    <w:rsid w:val="00B6627C"/>
    <w:rsid w:val="00B95915"/>
    <w:rsid w:val="00BB04B2"/>
    <w:rsid w:val="00BD14A4"/>
    <w:rsid w:val="00BD54F0"/>
    <w:rsid w:val="00BE5429"/>
    <w:rsid w:val="00C05802"/>
    <w:rsid w:val="00C12DD6"/>
    <w:rsid w:val="00C51CE2"/>
    <w:rsid w:val="00C82FDA"/>
    <w:rsid w:val="00C8473A"/>
    <w:rsid w:val="00CA6D4B"/>
    <w:rsid w:val="00CB15C6"/>
    <w:rsid w:val="00CB2F63"/>
    <w:rsid w:val="00D05DFF"/>
    <w:rsid w:val="00D34024"/>
    <w:rsid w:val="00D45E44"/>
    <w:rsid w:val="00D46A87"/>
    <w:rsid w:val="00D53A62"/>
    <w:rsid w:val="00D6057D"/>
    <w:rsid w:val="00D64D4A"/>
    <w:rsid w:val="00D83674"/>
    <w:rsid w:val="00D84D2D"/>
    <w:rsid w:val="00DA1024"/>
    <w:rsid w:val="00DA6385"/>
    <w:rsid w:val="00DA73AE"/>
    <w:rsid w:val="00DA754A"/>
    <w:rsid w:val="00DD4209"/>
    <w:rsid w:val="00DE75B1"/>
    <w:rsid w:val="00E1575C"/>
    <w:rsid w:val="00E63D30"/>
    <w:rsid w:val="00E836C2"/>
    <w:rsid w:val="00EA7CA8"/>
    <w:rsid w:val="00EB7378"/>
    <w:rsid w:val="00EC0F58"/>
    <w:rsid w:val="00EC5DCD"/>
    <w:rsid w:val="00ED67A8"/>
    <w:rsid w:val="00EE6C41"/>
    <w:rsid w:val="00F15C4B"/>
    <w:rsid w:val="00F26314"/>
    <w:rsid w:val="00F304B0"/>
    <w:rsid w:val="00F3346F"/>
    <w:rsid w:val="00F43F9E"/>
    <w:rsid w:val="00FC22EE"/>
    <w:rsid w:val="00FE48D2"/>
    <w:rsid w:val="0A171109"/>
    <w:rsid w:val="0B5E9B59"/>
    <w:rsid w:val="11ABBAEF"/>
    <w:rsid w:val="2B51B7BA"/>
    <w:rsid w:val="463D1984"/>
    <w:rsid w:val="5C81374C"/>
    <w:rsid w:val="7650B619"/>
    <w:rsid w:val="7A113074"/>
    <w:rsid w:val="7D5CA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2"/>
    <o:shapelayout v:ext="edit">
      <o:idmap v:ext="edit" data="2"/>
    </o:shapelayout>
  </w:shapeDefaults>
  <w:decimalSymbol w:val="."/>
  <w:listSeparator w:val=","/>
  <w14:docId w14:val="6CD5B83A"/>
  <w15:docId w15:val="{E977EA60-DD29-4624-B8DE-C68EB3B26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unhideWhenUsed/>
    <w:rsid w:val="00B95915"/>
    <w:rPr>
      <w:sz w:val="20"/>
    </w:rPr>
  </w:style>
  <w:style w:type="character" w:customStyle="1" w:styleId="CommentTextChar">
    <w:name w:val="Comment Text Char"/>
    <w:basedOn w:val="DefaultParagraphFont"/>
    <w:link w:val="CommentText"/>
    <w:uiPriority w:val="99"/>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8A0541"/>
    <w:pPr>
      <w:spacing w:after="0" w:line="240" w:lineRule="auto"/>
    </w:pPr>
    <w:rPr>
      <w:rFonts w:ascii="Arial Narrow" w:eastAsia="Times New Roman" w:hAnsi="Arial Narrow" w:cs="Times New Roman"/>
      <w:snapToGrid w:val="0"/>
      <w:sz w:val="24"/>
      <w:szCs w:val="20"/>
    </w:rPr>
  </w:style>
  <w:style w:type="character" w:styleId="FollowedHyperlink">
    <w:name w:val="FollowedHyperlink"/>
    <w:basedOn w:val="DefaultParagraphFont"/>
    <w:uiPriority w:val="99"/>
    <w:semiHidden/>
    <w:unhideWhenUsed/>
    <w:rsid w:val="00D83674"/>
    <w:rPr>
      <w:color w:val="954F72" w:themeColor="followedHyperlink"/>
      <w:u w:val="single"/>
    </w:rPr>
  </w:style>
  <w:style w:type="paragraph" w:customStyle="1" w:styleId="PSBody2">
    <w:name w:val="PSBody2"/>
    <w:basedOn w:val="Normal"/>
    <w:rsid w:val="0022728A"/>
    <w:pPr>
      <w:widowControl/>
      <w:numPr>
        <w:numId w:val="13"/>
      </w:numPr>
    </w:pPr>
    <w:rPr>
      <w:rFonts w:ascii="Arial" w:eastAsiaTheme="minorHAnsi" w:hAnsi="Arial" w:cs="Arial"/>
      <w:snapToGrid/>
      <w:sz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428563">
      <w:bodyDiv w:val="1"/>
      <w:marLeft w:val="0"/>
      <w:marRight w:val="0"/>
      <w:marTop w:val="0"/>
      <w:marBottom w:val="0"/>
      <w:divBdr>
        <w:top w:val="none" w:sz="0" w:space="0" w:color="auto"/>
        <w:left w:val="none" w:sz="0" w:space="0" w:color="auto"/>
        <w:bottom w:val="none" w:sz="0" w:space="0" w:color="auto"/>
        <w:right w:val="none" w:sz="0" w:space="0" w:color="auto"/>
      </w:divBdr>
    </w:div>
    <w:div w:id="1774473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gov/idoa/procurement/supplier-resource-center/requirements-to-do-business-with-the-state/bidder-profile-registration/" TargetMode="External"/><Relationship Id="rId18" Type="http://schemas.openxmlformats.org/officeDocument/2006/relationships/hyperlink" Target="https://www.in.gov/idoa/3106.htm"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www.in.gov/idoa/mwbe" TargetMode="External"/><Relationship Id="rId7" Type="http://schemas.openxmlformats.org/officeDocument/2006/relationships/webSettings" Target="webSettings.xml"/><Relationship Id="rId12" Type="http://schemas.openxmlformats.org/officeDocument/2006/relationships/hyperlink" Target="https://www.in.gov/iot/customer-service/myshareingov/multi-factor-authentication/" TargetMode="External"/><Relationship Id="rId17" Type="http://schemas.openxmlformats.org/officeDocument/2006/relationships/hyperlink" Target="http://iot.in.gov/architecture/" TargetMode="External"/><Relationship Id="rId25" Type="http://schemas.openxmlformats.org/officeDocument/2006/relationships/oleObject" Target="embeddings/Microsoft_Excel_97-2003_Worksheet.xls"/><Relationship Id="rId2" Type="http://schemas.openxmlformats.org/officeDocument/2006/relationships/customXml" Target="../customXml/item2.xml"/><Relationship Id="rId16" Type="http://schemas.openxmlformats.org/officeDocument/2006/relationships/hyperlink" Target="http://www.in.gov/idoa/2464.htm" TargetMode="External"/><Relationship Id="rId20" Type="http://schemas.openxmlformats.org/officeDocument/2006/relationships/hyperlink" Target="https://www.in.gov/idoa/mwb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procurement/award-recommendations/" TargetMode="External"/><Relationship Id="rId24" Type="http://schemas.openxmlformats.org/officeDocument/2006/relationships/image" Target="media/image1.emf"/><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in.gov/idoa/wbt/SupplierPortal/index.html" TargetMode="External"/><Relationship Id="rId23" Type="http://schemas.openxmlformats.org/officeDocument/2006/relationships/hyperlink" Target="https://www.in.gov/idoa/mwbe" TargetMode="External"/><Relationship Id="rId28" Type="http://schemas.openxmlformats.org/officeDocument/2006/relationships/hyperlink" Target="http://www.in.gov/ig/commission.html" TargetMode="External"/><Relationship Id="rId10" Type="http://schemas.openxmlformats.org/officeDocument/2006/relationships/hyperlink" Target="mailto:ASample@IDOA.IN.GOV" TargetMode="External"/><Relationship Id="rId19" Type="http://schemas.openxmlformats.org/officeDocument/2006/relationships/hyperlink" Target="https://www.in.gov/idoa/2467.htm"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gov/idoa/procurement/supplier-resource-center/requirements-to-do-business-with-the-state/bidder-profile-registration/manage-my-bidder-profile/submitting-a-bid/"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1.xls"/><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15E293A008C64AA92944FF52F47A23" ma:contentTypeVersion="3" ma:contentTypeDescription="Create a new document." ma:contentTypeScope="" ma:versionID="42dcedb715b44ea084ac27ec600a6dc0">
  <xsd:schema xmlns:xsd="http://www.w3.org/2001/XMLSchema" xmlns:xs="http://www.w3.org/2001/XMLSchema" xmlns:p="http://schemas.microsoft.com/office/2006/metadata/properties" xmlns:ns2="f7f41295-9f6b-4fcd-b704-4169f35f6306" targetNamespace="http://schemas.microsoft.com/office/2006/metadata/properties" ma:root="true" ma:fieldsID="10423b610fb9c18f336a9da3c73dc8e5" ns2:_="">
    <xsd:import namespace="f7f41295-9f6b-4fcd-b704-4169f35f630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f41295-9f6b-4fcd-b704-4169f35f63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41BFBD-6C65-4877-BB1D-E6ADCDC3D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f41295-9f6b-4fcd-b704-4169f35f63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C89579-F2D3-46C1-B69F-998EAFE2BB77}">
  <ds:schemaRefs>
    <ds:schemaRef ds:uri="http://schemas.microsoft.com/sharepoint/v3/contenttype/forms"/>
  </ds:schemaRefs>
</ds:datastoreItem>
</file>

<file path=customXml/itemProps3.xml><?xml version="1.0" encoding="utf-8"?>
<ds:datastoreItem xmlns:ds="http://schemas.openxmlformats.org/officeDocument/2006/customXml" ds:itemID="{6E8D6139-5686-4143-96A5-03129811FAB7}">
  <ds:schemaRefs>
    <ds:schemaRef ds:uri="http://schemas.microsoft.com/office/2006/metadata/properties"/>
    <ds:schemaRef ds:uri="http://schemas.microsoft.com/office/2006/documentManagement/types"/>
    <ds:schemaRef ds:uri="f7f41295-9f6b-4fcd-b704-4169f35f6306"/>
    <ds:schemaRef ds:uri="http://purl.org/dc/terms/"/>
    <ds:schemaRef ds:uri="http://schemas.openxmlformats.org/package/2006/metadata/core-properties"/>
    <ds:schemaRef ds:uri="http://www.w3.org/XML/1998/namespace"/>
    <ds:schemaRef ds:uri="http://purl.org/dc/dcmitype/"/>
    <ds:schemaRef ds:uri="http://schemas.microsoft.com/office/infopath/2007/PartnerControls"/>
    <ds:schemaRef ds:uri="http://purl.org/dc/elements/1.1/"/>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4</TotalTime>
  <Pages>15</Pages>
  <Words>6785</Words>
  <Characters>38675</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Sample IV, Arthur</cp:lastModifiedBy>
  <cp:revision>3</cp:revision>
  <dcterms:created xsi:type="dcterms:W3CDTF">2025-07-08T19:51:00Z</dcterms:created>
  <dcterms:modified xsi:type="dcterms:W3CDTF">2025-07-08T20:33:00Z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0x010100E115E293A008C64AA92944FF52F47A23</vt:lpwstr>
  </property>
</Properties>
</file>